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8" w:rsidRPr="0096573B" w:rsidRDefault="00614BD8" w:rsidP="00614BD8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__________________________________________________________________</w:t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  <w:t>__________________________________________________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tbl>
      <w:tblPr>
        <w:tblStyle w:val="Tabela-Siatka"/>
        <w:tblW w:w="8996" w:type="dxa"/>
        <w:tblInd w:w="468" w:type="dxa"/>
        <w:tblLook w:val="01E0" w:firstRow="1" w:lastRow="1" w:firstColumn="1" w:lastColumn="1" w:noHBand="0" w:noVBand="0"/>
      </w:tblPr>
      <w:tblGrid>
        <w:gridCol w:w="633"/>
        <w:gridCol w:w="7087"/>
        <w:gridCol w:w="1276"/>
      </w:tblGrid>
      <w:tr w:rsidR="00614BD8" w:rsidRPr="00234F79" w:rsidTr="00213F11">
        <w:tc>
          <w:tcPr>
            <w:tcW w:w="633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Tematy zajęć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</w:p>
        </w:tc>
      </w:tr>
      <w:tr w:rsidR="00614BD8" w:rsidRPr="00234F79" w:rsidTr="00213F11">
        <w:trPr>
          <w:trHeight w:val="844"/>
        </w:trPr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Działalność gospodarcza – aspekty prawne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Ustawa o swobodzie działalności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Kodeks spółek handlowych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Kodeks cywilny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Formy organizacyjne działalności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Osoba fizyczna prowadząca działalność gospodarczą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cywilna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jawna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partnerska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komandytowa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komandytowa – akcyjna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z ograniczona odpowiedzialnością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akcyjna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 3</w:t>
            </w:r>
          </w:p>
        </w:tc>
      </w:tr>
      <w:tr w:rsidR="00614BD8" w:rsidRPr="00234F79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Rejestracja firmy krok po kroku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Wpis do ewidencji działalności gospodarczej.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Zgłoszenie do Krajowego Rejestru Urzędowego Podmiotów Gospodarki Narodowej ( nadanie numeru     REGON w Urzędzie Statystycznym)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Założenie rachunku bankowego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Zgłoszenie działalności gospodarczej w urzędzie skarbowym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Zgłoszenie działalności w ZUS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Tworzenie wizerunku przedsiębiorstwa( podstawowe pojęcia):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Wizerunek przedsiębiorstwa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Tożsamość przedsiębiorstwa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Identyfikacja wizualna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Podatki w działalności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Podatek od towarów i usług ( VAT)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Podatek dochodowy od osób fizycznych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BD8">
              <w:rPr>
                <w:rFonts w:ascii="Arial" w:hAnsi="Arial" w:cs="Arial"/>
                <w:b/>
                <w:sz w:val="22"/>
                <w:szCs w:val="22"/>
              </w:rPr>
              <w:t>Wybór formy opodatkowania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ogólne – skala podatkowa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ogólne – podatek liniowy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Ryczałt od przychodów ewidencjonowanych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Karta podatkowa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 xml:space="preserve">Rozliczenia </w:t>
            </w:r>
            <w:proofErr w:type="spellStart"/>
            <w:r w:rsidRPr="00614BD8">
              <w:rPr>
                <w:rFonts w:ascii="Arial" w:hAnsi="Arial" w:cs="Arial"/>
                <w:b/>
                <w:sz w:val="22"/>
                <w:szCs w:val="22"/>
              </w:rPr>
              <w:t>publiczno</w:t>
            </w:r>
            <w:proofErr w:type="spellEnd"/>
            <w:r w:rsidRPr="00614BD8">
              <w:rPr>
                <w:rFonts w:ascii="Arial" w:hAnsi="Arial" w:cs="Arial"/>
                <w:b/>
                <w:sz w:val="22"/>
                <w:szCs w:val="22"/>
              </w:rPr>
              <w:t xml:space="preserve"> –prawne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Rozliczenia z ZUS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Rozliczenia z Urzędem Skarbowym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Zakładam własną firmę – zajęcia warsztatowe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 Wypełnienie druku o wpis do ewidencji działalności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Wypełnienie druku RG-1  - Zgłoszenie do Krajowego Rejestru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Urzędowego Podmiotów Gospodarki Narodowej       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( nadanie numeru REGON w Urzędzie Statystycznym)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Wypełnienie formularza do założenia rachunku bankowego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Wypełnienie dokumentów do prawidłowego zgłoszenia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działalności gospodarczej w urzędzie statystycznym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Wypełnienie dokumentów do prawidłowego zgłoszenia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działalności w ZUS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Pozostałe zgłoszenia ( PIP, SANEPID)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Księgowość małych podmiotów gospodarczych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BD8">
              <w:rPr>
                <w:rFonts w:ascii="Arial" w:hAnsi="Arial" w:cs="Arial"/>
                <w:sz w:val="22"/>
                <w:szCs w:val="22"/>
                <w:u w:val="single"/>
              </w:rPr>
              <w:t>Dokumenty i dowody księgowe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Wymogi stawiane dokumentom księgowym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Wypełnianie faktury VAT, rachunków, delegacji pracowniczych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i innych dokumentów księgowych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4BD8">
              <w:rPr>
                <w:rFonts w:ascii="Arial" w:hAnsi="Arial" w:cs="Arial"/>
                <w:sz w:val="22"/>
                <w:szCs w:val="22"/>
                <w:u w:val="single"/>
              </w:rPr>
              <w:t>Ewidencja  przychodów – podstawa ustalania podatku dochodowego od przychodów fizycznych ( ryczałt ewidencjonowany)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prowadzenia „ ewidencji przychodów”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Obliczanie przychodów , podstawy opodatkowania i podatku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dochodowego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rozliczeń z urzędem skarbowym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Praktyczna nauka prowadzenia ewidencji przychodów i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rozchodów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4BD8">
              <w:rPr>
                <w:rFonts w:ascii="Arial" w:hAnsi="Arial" w:cs="Arial"/>
                <w:sz w:val="22"/>
                <w:szCs w:val="22"/>
                <w:u w:val="single"/>
              </w:rPr>
              <w:t>Księga przychodów i rozchodów jako podstawa ustalenia podatku dochodowego  na zasadach ogólnych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Podstawowe pojęcia ekonomiczne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Podstawa opodatkowania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Obliczanie dochodu, podstawy opodatkowania i podatku dochodowego oraz zasady rozliczeń z urzędem skarbowym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Dodatkowe ewidencje księgowe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środków trwałych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wyposażenia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pracowników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przebiegu pojazdów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Deklaracje podatkowe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Deklaracja podatkowa dla podatku od towarów i usług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</w:tbl>
    <w:p w:rsidR="00614BD8" w:rsidRDefault="00614BD8" w:rsidP="00614BD8">
      <w:pPr>
        <w:spacing w:before="120" w:line="360" w:lineRule="auto"/>
        <w:rPr>
          <w:rFonts w:ascii="Arial" w:hAnsi="Arial"/>
        </w:rPr>
      </w:pPr>
    </w:p>
    <w:p w:rsidR="00614BD8" w:rsidRPr="00F37B53" w:rsidRDefault="00614BD8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sz w:val="22"/>
          <w:szCs w:val="22"/>
        </w:rPr>
        <w:t>…………………………………</w:t>
      </w:r>
      <w:r w:rsidRPr="00F37B53">
        <w:rPr>
          <w:rFonts w:ascii="Arial" w:hAnsi="Arial"/>
          <w:sz w:val="22"/>
          <w:szCs w:val="22"/>
        </w:rPr>
        <w:t xml:space="preserve">                           </w:t>
      </w:r>
      <w:r w:rsidRPr="00F37B53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F37B53">
        <w:rPr>
          <w:rFonts w:ascii="Arial" w:hAnsi="Arial"/>
          <w:sz w:val="22"/>
          <w:szCs w:val="22"/>
        </w:rPr>
        <w:t xml:space="preserve">.........................................                                     </w:t>
      </w:r>
    </w:p>
    <w:p w:rsidR="00614BD8" w:rsidRPr="00614BD8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Pr="00F37B53">
        <w:rPr>
          <w:rFonts w:ascii="Arial" w:hAnsi="Arial"/>
          <w:sz w:val="22"/>
          <w:szCs w:val="22"/>
        </w:rPr>
        <w:t>(miejscowość, data)</w:t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  <w:t xml:space="preserve">(podpis </w:t>
      </w:r>
      <w:r>
        <w:rPr>
          <w:rFonts w:ascii="Arial" w:hAnsi="Arial"/>
          <w:sz w:val="22"/>
          <w:szCs w:val="22"/>
        </w:rPr>
        <w:t>Wykonawcy</w:t>
      </w: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Abc </w:t>
            </w:r>
            <w:r w:rsidR="00595E57">
              <w:rPr>
                <w:rFonts w:ascii="Arial" w:hAnsi="Arial" w:cs="Arial"/>
                <w:b/>
                <w:szCs w:val="24"/>
              </w:rPr>
              <w:t>Przedsiębiorczości  ”  dla  60</w:t>
            </w:r>
            <w:r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 xml:space="preserve">Oferuję  realizację  zamówienia  zgodnie  z  wymaganiami  zawartymi  w  Specyfikacji  Istotnych </w:t>
      </w:r>
      <w:r>
        <w:rPr>
          <w:rFonts w:cs="Arial"/>
          <w:sz w:val="28"/>
          <w:szCs w:val="28"/>
        </w:rPr>
        <w:t xml:space="preserve"> Warunków  Zamówienia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/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A</w:t>
            </w:r>
            <w:r w:rsidR="00826CA5">
              <w:rPr>
                <w:rFonts w:ascii="Arial" w:hAnsi="Arial" w:cs="Arial"/>
                <w:b/>
                <w:szCs w:val="24"/>
              </w:rPr>
              <w:t xml:space="preserve">BC Przedsiębiorczości ”  </w:t>
            </w:r>
            <w:r w:rsidR="00595E57">
              <w:rPr>
                <w:rFonts w:ascii="Arial" w:hAnsi="Arial" w:cs="Arial"/>
                <w:b/>
                <w:szCs w:val="24"/>
              </w:rPr>
              <w:t>dla 60</w:t>
            </w:r>
            <w:r>
              <w:rPr>
                <w:rFonts w:ascii="Arial" w:hAnsi="Arial" w:cs="Arial"/>
                <w:b/>
                <w:szCs w:val="24"/>
              </w:rPr>
              <w:t xml:space="preserve"> o</w:t>
            </w:r>
            <w:r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77"/>
        <w:gridCol w:w="3692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kierownik  kursu 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mineralna gazowana i niegazowana  , cukier, mleczko do kawy, ciastka)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koszty (…….)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lastRenderedPageBreak/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  <w:b/>
          <w:i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D4277">
        <w:rPr>
          <w:rFonts w:ascii="Arial" w:hAnsi="Arial" w:cs="Arial"/>
          <w:b/>
          <w:sz w:val="28"/>
          <w:szCs w:val="28"/>
        </w:rPr>
        <w:t>Potwierdzeniem należytego wykonania w/w szkoleń s</w:t>
      </w:r>
      <w:r>
        <w:rPr>
          <w:rFonts w:ascii="Arial" w:hAnsi="Arial" w:cs="Arial"/>
          <w:b/>
          <w:sz w:val="28"/>
          <w:szCs w:val="28"/>
        </w:rPr>
        <w:t xml:space="preserve">ą dołączone do wykazu poświadczenia. </w:t>
      </w:r>
    </w:p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Pr="00B02113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>………………………………………………                         ……………………………</w:t>
      </w:r>
    </w:p>
    <w:p w:rsidR="00614BD8" w:rsidRPr="0096573B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   </w:t>
      </w:r>
      <w:r w:rsidRPr="00E4579E">
        <w:rPr>
          <w:rFonts w:ascii="Arial" w:hAnsi="Arial" w:cs="Arial"/>
          <w:sz w:val="22"/>
          <w:szCs w:val="22"/>
        </w:rPr>
        <w:t>miejscowość  i 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614BD8" w:rsidRPr="00095561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A</w:t>
            </w:r>
            <w:r w:rsidR="00595E57">
              <w:rPr>
                <w:rFonts w:ascii="Arial" w:hAnsi="Arial" w:cs="Arial"/>
                <w:b/>
              </w:rPr>
              <w:t>BC Przedsiębiorczości ”   dla 60</w:t>
            </w:r>
            <w:r>
              <w:rPr>
                <w:rFonts w:ascii="Arial" w:hAnsi="Arial" w:cs="Arial"/>
                <w:b/>
              </w:rPr>
              <w:t xml:space="preserve"> 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do 1 roku </w:t>
            </w: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Pr="00BE6300">
        <w:rPr>
          <w:rFonts w:ascii="Arial" w:hAnsi="Arial" w:cs="Arial"/>
          <w:b/>
          <w:i/>
          <w:sz w:val="22"/>
          <w:szCs w:val="22"/>
        </w:rPr>
        <w:t>„ 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 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 ABC Przedsiębiorczości</w:t>
            </w:r>
            <w:r w:rsidRPr="00BC51FA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614BD8" w:rsidRPr="00755136" w:rsidRDefault="00595E57" w:rsidP="00614BD8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  60</w:t>
            </w:r>
            <w:bookmarkStart w:id="0" w:name="_GoBack"/>
            <w:bookmarkEnd w:id="0"/>
            <w:r w:rsidR="00614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4BD8" w:rsidRPr="00BC51FA">
              <w:rPr>
                <w:rFonts w:ascii="Arial" w:hAnsi="Arial" w:cs="Arial"/>
                <w:b/>
                <w:sz w:val="24"/>
                <w:szCs w:val="24"/>
              </w:rPr>
              <w:t>osób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dysponuję  pomieszczeniami  odpowiednimi  dla  przeprowadzenia  zajęć                     w  ramach  szkolenia „ ABC Przedsiębiorczości”  .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teoretyczne:…………………………………………………………………………………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Szczegółowy opis miejsca odbywania szkolenia 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 xml:space="preserve">Sprzęt audiowizualny 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praktycznych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614BD8" w:rsidRPr="00C61F4C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 w:rsidRPr="002E519F">
        <w:rPr>
          <w:rFonts w:ascii="Arial" w:hAnsi="Arial"/>
          <w:b/>
          <w:i/>
          <w:sz w:val="24"/>
          <w:szCs w:val="24"/>
        </w:rPr>
        <w:t xml:space="preserve">                       </w:t>
      </w:r>
      <w:r>
        <w:rPr>
          <w:rFonts w:ascii="Arial" w:hAnsi="Arial"/>
          <w:b/>
          <w:i/>
          <w:sz w:val="24"/>
          <w:szCs w:val="24"/>
        </w:rPr>
        <w:t xml:space="preserve">                            </w:t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614BD8" w:rsidP="00614BD8">
      <w:pPr>
        <w:rPr>
          <w:rFonts w:ascii="Arial" w:hAnsi="Arial" w:cs="Arial"/>
        </w:rPr>
      </w:pP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t xml:space="preserve">      </w:t>
      </w:r>
    </w:p>
    <w:p w:rsidR="00614BD8" w:rsidRPr="00994460" w:rsidRDefault="00614BD8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614BD8" w:rsidP="00614BD8"/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A2198">
      <w:pPr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04027" w:rsidRDefault="00604027" w:rsidP="00614BD8">
      <w:pPr>
        <w:spacing w:line="360" w:lineRule="auto"/>
      </w:pPr>
    </w:p>
    <w:p w:rsidR="00604027" w:rsidRDefault="00604027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16184C"/>
    <w:rsid w:val="00213F11"/>
    <w:rsid w:val="003A5CB1"/>
    <w:rsid w:val="003D4462"/>
    <w:rsid w:val="004F7657"/>
    <w:rsid w:val="00595E57"/>
    <w:rsid w:val="005B57C7"/>
    <w:rsid w:val="00604027"/>
    <w:rsid w:val="00614BD8"/>
    <w:rsid w:val="006A2198"/>
    <w:rsid w:val="006F331D"/>
    <w:rsid w:val="00826CA5"/>
    <w:rsid w:val="00A262A7"/>
    <w:rsid w:val="00C67E9C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817BB1F3</Template>
  <TotalTime>49</TotalTime>
  <Pages>17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Paulina Lompert</cp:lastModifiedBy>
  <cp:revision>12</cp:revision>
  <cp:lastPrinted>2020-02-24T07:55:00Z</cp:lastPrinted>
  <dcterms:created xsi:type="dcterms:W3CDTF">2015-04-02T07:14:00Z</dcterms:created>
  <dcterms:modified xsi:type="dcterms:W3CDTF">2020-02-24T07:56:00Z</dcterms:modified>
</cp:coreProperties>
</file>