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8ABAA6" w14:textId="77777777" w:rsidR="00E23F36" w:rsidRPr="00156907" w:rsidRDefault="00E23F36" w:rsidP="00E23F36">
      <w:pPr>
        <w:jc w:val="right"/>
        <w:rPr>
          <w:rFonts w:eastAsia="Calibri"/>
          <w:b/>
        </w:rPr>
      </w:pPr>
      <w:r w:rsidRPr="00156907">
        <w:rPr>
          <w:rFonts w:eastAsia="Calibri"/>
          <w:b/>
        </w:rPr>
        <w:t>Załącznik nr 2 do SIWZ</w:t>
      </w:r>
    </w:p>
    <w:p w14:paraId="5827398F" w14:textId="77777777" w:rsidR="00E23F36" w:rsidRPr="00156907" w:rsidRDefault="00E23F36" w:rsidP="00E23F36">
      <w:pPr>
        <w:jc w:val="right"/>
        <w:rPr>
          <w:rFonts w:eastAsia="Calibri"/>
          <w:b/>
        </w:rPr>
      </w:pPr>
    </w:p>
    <w:p w14:paraId="3C78ABB5" w14:textId="73D8192F" w:rsidR="00E23F36" w:rsidRPr="00E23F36" w:rsidRDefault="00E23F36" w:rsidP="00E23F36">
      <w:pPr>
        <w:jc w:val="center"/>
        <w:rPr>
          <w:rFonts w:ascii="Arial" w:hAnsi="Arial" w:cs="Arial"/>
          <w:b/>
          <w:sz w:val="24"/>
          <w:szCs w:val="24"/>
        </w:rPr>
      </w:pPr>
      <w:r w:rsidRPr="00156907">
        <w:rPr>
          <w:rFonts w:eastAsia="Calibri"/>
          <w:b/>
        </w:rPr>
        <w:t xml:space="preserve">SZCZEGÓŁOWY OPIS PRZEDMIOTU ZAMÓWIENIA (SOPZ) część </w:t>
      </w:r>
      <w:r>
        <w:rPr>
          <w:rFonts w:eastAsia="Calibri"/>
          <w:b/>
        </w:rPr>
        <w:t>1</w:t>
      </w:r>
    </w:p>
    <w:p w14:paraId="7C60257A" w14:textId="77777777" w:rsidR="00E23F36" w:rsidRPr="00E23F36" w:rsidRDefault="00E23F36" w:rsidP="007469DE">
      <w:pPr>
        <w:rPr>
          <w:rFonts w:ascii="Arial" w:hAnsi="Arial" w:cs="Arial"/>
          <w:b/>
          <w:sz w:val="24"/>
          <w:szCs w:val="24"/>
        </w:rPr>
      </w:pPr>
    </w:p>
    <w:p w14:paraId="58A34DC2" w14:textId="3A960173" w:rsidR="009F750A" w:rsidRPr="00E23F36" w:rsidRDefault="007469DE" w:rsidP="007469DE">
      <w:pPr>
        <w:pStyle w:val="Akapitzlist"/>
        <w:numPr>
          <w:ilvl w:val="0"/>
          <w:numId w:val="35"/>
        </w:numPr>
        <w:ind w:left="426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E23F36">
        <w:rPr>
          <w:rFonts w:ascii="Arial" w:hAnsi="Arial" w:cs="Arial"/>
          <w:b/>
          <w:sz w:val="20"/>
          <w:szCs w:val="20"/>
          <w:lang w:val="en-US"/>
        </w:rPr>
        <w:t>Komputer</w:t>
      </w:r>
      <w:proofErr w:type="spellEnd"/>
      <w:r w:rsidRPr="00E23F36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E23F36">
        <w:rPr>
          <w:rFonts w:ascii="Arial" w:hAnsi="Arial" w:cs="Arial"/>
          <w:b/>
          <w:sz w:val="20"/>
          <w:szCs w:val="20"/>
          <w:lang w:val="en-US"/>
        </w:rPr>
        <w:t>stacjonarny</w:t>
      </w:r>
      <w:proofErr w:type="spellEnd"/>
      <w:r w:rsidRPr="00E23F36">
        <w:rPr>
          <w:rFonts w:ascii="Arial" w:hAnsi="Arial" w:cs="Arial"/>
          <w:b/>
          <w:sz w:val="20"/>
          <w:szCs w:val="20"/>
          <w:lang w:val="en-US"/>
        </w:rPr>
        <w:t xml:space="preserve"> – 10szt.</w:t>
      </w:r>
    </w:p>
    <w:p w14:paraId="0F8921C8" w14:textId="77777777" w:rsidR="005B074C" w:rsidRPr="003C0ABB" w:rsidRDefault="005B074C" w:rsidP="003C0AB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5540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9"/>
        <w:gridCol w:w="1919"/>
        <w:gridCol w:w="7781"/>
      </w:tblGrid>
      <w:tr w:rsidR="00FA0BCA" w:rsidRPr="003C0ABB" w14:paraId="58A34DC6" w14:textId="77777777" w:rsidTr="00FA0BCA">
        <w:trPr>
          <w:trHeight w:val="560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58A34DC5" w14:textId="5F898B64" w:rsidR="00FA0BCA" w:rsidRPr="003C0ABB" w:rsidRDefault="00FA0BCA" w:rsidP="00FA0BCA">
            <w:pPr>
              <w:ind w:left="26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3C0ABB">
              <w:rPr>
                <w:rFonts w:asciiTheme="minorHAnsi" w:hAnsiTheme="minorHAnsi" w:cs="Arial"/>
                <w:b/>
                <w:sz w:val="24"/>
                <w:szCs w:val="24"/>
              </w:rPr>
              <w:t>Wymagane</w:t>
            </w: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 minimalne parametry techniczne</w:t>
            </w:r>
          </w:p>
        </w:tc>
      </w:tr>
      <w:tr w:rsidR="00883CE2" w:rsidRPr="003C0ABB" w14:paraId="7DC3DD92" w14:textId="77777777" w:rsidTr="004A43CB">
        <w:trPr>
          <w:trHeight w:val="284"/>
        </w:trPr>
        <w:tc>
          <w:tcPr>
            <w:tcW w:w="249" w:type="pct"/>
          </w:tcPr>
          <w:p w14:paraId="723A2DAE" w14:textId="77777777" w:rsidR="00883CE2" w:rsidRPr="007F4529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</w:tcPr>
          <w:p w14:paraId="3CF765BF" w14:textId="7CDE4A41" w:rsidR="00883CE2" w:rsidRPr="007F4529" w:rsidRDefault="00883CE2" w:rsidP="00883CE2">
            <w:pPr>
              <w:rPr>
                <w:rFonts w:ascii="Arial" w:hAnsi="Arial" w:cs="Arial"/>
                <w:bCs/>
                <w:szCs w:val="22"/>
              </w:rPr>
            </w:pPr>
            <w:r w:rsidRPr="007F4529">
              <w:rPr>
                <w:rFonts w:ascii="Arial" w:hAnsi="Arial" w:cs="Arial"/>
                <w:bCs/>
                <w:szCs w:val="22"/>
              </w:rPr>
              <w:t>Komputer</w:t>
            </w:r>
          </w:p>
        </w:tc>
        <w:tc>
          <w:tcPr>
            <w:tcW w:w="3811" w:type="pct"/>
          </w:tcPr>
          <w:p w14:paraId="57908670" w14:textId="77777777" w:rsidR="00E65C6D" w:rsidRDefault="00883CE2" w:rsidP="00E65C6D">
            <w:pPr>
              <w:jc w:val="both"/>
              <w:rPr>
                <w:rFonts w:ascii="Arial" w:hAnsi="Arial" w:cs="Arial"/>
                <w:szCs w:val="22"/>
              </w:rPr>
            </w:pPr>
            <w:r w:rsidRPr="00F12177">
              <w:rPr>
                <w:rFonts w:ascii="Arial" w:hAnsi="Arial" w:cs="Arial"/>
                <w:szCs w:val="22"/>
              </w:rPr>
              <w:t xml:space="preserve">Komputer będzie wykorzystywany dla potrzeb aplikacji </w:t>
            </w:r>
            <w:r>
              <w:rPr>
                <w:rFonts w:ascii="Arial" w:hAnsi="Arial" w:cs="Arial"/>
                <w:szCs w:val="22"/>
              </w:rPr>
              <w:t>biurowych</w:t>
            </w:r>
            <w:r w:rsidRPr="00F12177">
              <w:rPr>
                <w:rFonts w:ascii="Arial" w:hAnsi="Arial" w:cs="Arial"/>
                <w:szCs w:val="22"/>
              </w:rPr>
              <w:t>, dostępu do Internetu oraz poczty elektronicznej, jako lokalna baza danych, stacja programistycz</w:t>
            </w:r>
            <w:r>
              <w:rPr>
                <w:rFonts w:ascii="Arial" w:hAnsi="Arial" w:cs="Arial"/>
                <w:szCs w:val="22"/>
              </w:rPr>
              <w:t xml:space="preserve">na. </w:t>
            </w:r>
          </w:p>
          <w:p w14:paraId="7A071BD6" w14:textId="5E824D61" w:rsidR="00883CE2" w:rsidRPr="00E65C6D" w:rsidRDefault="00883CE2" w:rsidP="00E65C6D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 ofercie należy po</w:t>
            </w:r>
            <w:r w:rsidRPr="00E65C6D">
              <w:rPr>
                <w:rFonts w:ascii="Arial" w:hAnsi="Arial" w:cs="Arial"/>
                <w:szCs w:val="22"/>
              </w:rPr>
              <w:t xml:space="preserve">dać nazwę producenta, typ, model, oraz numer katalogowy oferowanego sprzętu umożliwiający jednoznaczną identyfikację oferowanej konfiguracji w oparciu o materiały i systemy dostępne na stronie </w:t>
            </w:r>
            <w:r w:rsidR="00E65C6D" w:rsidRPr="00E65C6D">
              <w:rPr>
                <w:rFonts w:ascii="Arial" w:hAnsi="Arial" w:cs="Arial"/>
                <w:szCs w:val="22"/>
              </w:rPr>
              <w:t xml:space="preserve">internetowej </w:t>
            </w:r>
            <w:r w:rsidRPr="00E65C6D">
              <w:rPr>
                <w:rFonts w:ascii="Arial" w:hAnsi="Arial" w:cs="Arial"/>
                <w:szCs w:val="22"/>
              </w:rPr>
              <w:t>producenta – załączyć link do strony</w:t>
            </w:r>
            <w:r w:rsidR="00E65C6D">
              <w:rPr>
                <w:rFonts w:ascii="Arial" w:hAnsi="Arial" w:cs="Arial"/>
                <w:szCs w:val="22"/>
              </w:rPr>
              <w:t xml:space="preserve"> internetowej </w:t>
            </w:r>
            <w:r w:rsidRPr="00E65C6D">
              <w:rPr>
                <w:rFonts w:ascii="Arial" w:hAnsi="Arial" w:cs="Arial"/>
                <w:szCs w:val="22"/>
              </w:rPr>
              <w:t>systemu gdzie można dokonać weryfikacji.</w:t>
            </w:r>
          </w:p>
        </w:tc>
      </w:tr>
      <w:tr w:rsidR="00883CE2" w:rsidRPr="003C0ABB" w14:paraId="58A34DCC" w14:textId="77777777" w:rsidTr="004A43CB">
        <w:trPr>
          <w:trHeight w:val="284"/>
        </w:trPr>
        <w:tc>
          <w:tcPr>
            <w:tcW w:w="249" w:type="pct"/>
          </w:tcPr>
          <w:p w14:paraId="58A34DC7" w14:textId="77777777" w:rsidR="00883CE2" w:rsidRPr="007F4529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</w:tcPr>
          <w:p w14:paraId="58A34DC8" w14:textId="77777777" w:rsidR="00883CE2" w:rsidRPr="007F4529" w:rsidRDefault="00883CE2" w:rsidP="00883CE2">
            <w:pPr>
              <w:rPr>
                <w:rFonts w:ascii="Arial" w:hAnsi="Arial" w:cs="Arial"/>
                <w:bCs/>
                <w:szCs w:val="22"/>
              </w:rPr>
            </w:pPr>
            <w:r w:rsidRPr="007F4529">
              <w:rPr>
                <w:rFonts w:ascii="Arial" w:hAnsi="Arial" w:cs="Arial"/>
                <w:bCs/>
                <w:szCs w:val="22"/>
              </w:rPr>
              <w:t>Ekran</w:t>
            </w:r>
          </w:p>
        </w:tc>
        <w:tc>
          <w:tcPr>
            <w:tcW w:w="3811" w:type="pct"/>
          </w:tcPr>
          <w:p w14:paraId="2710EB93" w14:textId="22DB7DD0" w:rsidR="00883CE2" w:rsidRPr="00BA3A1F" w:rsidRDefault="00883CE2" w:rsidP="00883CE2">
            <w:pPr>
              <w:jc w:val="both"/>
              <w:rPr>
                <w:rFonts w:ascii="Arial" w:hAnsi="Arial" w:cs="Arial"/>
                <w:szCs w:val="24"/>
              </w:rPr>
            </w:pPr>
            <w:r w:rsidRPr="00BA3A1F">
              <w:rPr>
                <w:rFonts w:ascii="Arial" w:hAnsi="Arial" w:cs="Arial"/>
                <w:szCs w:val="24"/>
              </w:rPr>
              <w:t>Przekątna</w:t>
            </w:r>
            <w:r w:rsidR="00E65C6D">
              <w:rPr>
                <w:rFonts w:ascii="Arial" w:hAnsi="Arial" w:cs="Arial"/>
                <w:szCs w:val="24"/>
              </w:rPr>
              <w:t xml:space="preserve"> ekranu</w:t>
            </w:r>
            <w:r w:rsidRPr="00BA3A1F">
              <w:rPr>
                <w:rFonts w:ascii="Arial" w:hAnsi="Arial" w:cs="Arial"/>
                <w:szCs w:val="24"/>
              </w:rPr>
              <w:t>: min</w:t>
            </w:r>
            <w:r w:rsidR="00E65C6D">
              <w:rPr>
                <w:rFonts w:ascii="Arial" w:hAnsi="Arial" w:cs="Arial"/>
                <w:szCs w:val="24"/>
              </w:rPr>
              <w:t xml:space="preserve">imum </w:t>
            </w:r>
            <w:r w:rsidRPr="00BA3A1F">
              <w:rPr>
                <w:rFonts w:ascii="Arial" w:hAnsi="Arial" w:cs="Arial"/>
                <w:szCs w:val="24"/>
              </w:rPr>
              <w:t xml:space="preserve"> 23,8 cala</w:t>
            </w:r>
          </w:p>
          <w:p w14:paraId="58A34DCB" w14:textId="12CA8B56" w:rsidR="00883CE2" w:rsidRPr="003C0ABB" w:rsidRDefault="00883CE2" w:rsidP="00CB7A99">
            <w:pPr>
              <w:jc w:val="both"/>
              <w:outlineLvl w:val="0"/>
              <w:rPr>
                <w:rFonts w:asciiTheme="minorHAnsi" w:hAnsiTheme="minorHAnsi" w:cs="Arial"/>
                <w:sz w:val="24"/>
                <w:szCs w:val="24"/>
              </w:rPr>
            </w:pPr>
            <w:r w:rsidRPr="00BA3A1F">
              <w:rPr>
                <w:rFonts w:ascii="Arial" w:hAnsi="Arial" w:cs="Arial"/>
                <w:szCs w:val="24"/>
              </w:rPr>
              <w:t>Rozdzielczość:  min</w:t>
            </w:r>
            <w:r w:rsidR="007F4529">
              <w:rPr>
                <w:rFonts w:ascii="Arial" w:hAnsi="Arial" w:cs="Arial"/>
                <w:szCs w:val="24"/>
              </w:rPr>
              <w:t>imum</w:t>
            </w:r>
            <w:r w:rsidRPr="00BA3A1F">
              <w:rPr>
                <w:rFonts w:ascii="Arial" w:hAnsi="Arial" w:cs="Arial"/>
                <w:szCs w:val="24"/>
              </w:rPr>
              <w:t xml:space="preserve">  </w:t>
            </w:r>
            <w:r w:rsidR="007F4529">
              <w:rPr>
                <w:rFonts w:ascii="Arial" w:hAnsi="Arial" w:cs="Arial"/>
                <w:szCs w:val="24"/>
              </w:rPr>
              <w:t xml:space="preserve">1920x1080 pikseli (tzw. </w:t>
            </w:r>
            <w:r w:rsidR="007F4529" w:rsidRPr="00BA3A1F">
              <w:rPr>
                <w:rFonts w:ascii="Arial" w:hAnsi="Arial" w:cs="Arial"/>
                <w:szCs w:val="24"/>
              </w:rPr>
              <w:t>FHD 1080p</w:t>
            </w:r>
            <w:r w:rsidR="007F4529">
              <w:rPr>
                <w:rFonts w:ascii="Arial" w:hAnsi="Arial" w:cs="Arial"/>
                <w:szCs w:val="24"/>
              </w:rPr>
              <w:t>)</w:t>
            </w:r>
            <w:r w:rsidRPr="00BA3A1F">
              <w:rPr>
                <w:rFonts w:ascii="Arial" w:hAnsi="Arial" w:cs="Arial"/>
                <w:szCs w:val="24"/>
              </w:rPr>
              <w:t>, podświetlenie LED</w:t>
            </w:r>
            <w:r w:rsidR="00E65C6D">
              <w:rPr>
                <w:rFonts w:ascii="Arial" w:hAnsi="Arial" w:cs="Arial"/>
                <w:szCs w:val="24"/>
              </w:rPr>
              <w:t xml:space="preserve"> o </w:t>
            </w:r>
            <w:r w:rsidR="007F4529">
              <w:rPr>
                <w:rFonts w:ascii="Arial" w:hAnsi="Arial" w:cs="Arial"/>
                <w:szCs w:val="24"/>
              </w:rPr>
              <w:t>luminancji</w:t>
            </w:r>
            <w:r w:rsidR="00E65C6D">
              <w:rPr>
                <w:rFonts w:ascii="Arial" w:hAnsi="Arial" w:cs="Arial"/>
                <w:szCs w:val="24"/>
              </w:rPr>
              <w:t xml:space="preserve"> min.</w:t>
            </w:r>
            <w:r w:rsidRPr="00BA3A1F">
              <w:rPr>
                <w:rFonts w:ascii="Arial" w:hAnsi="Arial" w:cs="Arial"/>
                <w:szCs w:val="24"/>
              </w:rPr>
              <w:t xml:space="preserve"> 250</w:t>
            </w:r>
            <w:r w:rsidR="007F4529">
              <w:rPr>
                <w:rFonts w:ascii="Arial" w:hAnsi="Arial" w:cs="Arial"/>
                <w:szCs w:val="24"/>
              </w:rPr>
              <w:t xml:space="preserve"> </w:t>
            </w:r>
            <w:r w:rsidRPr="00BA3A1F">
              <w:rPr>
                <w:rFonts w:ascii="Arial" w:hAnsi="Arial" w:cs="Arial"/>
                <w:szCs w:val="24"/>
              </w:rPr>
              <w:t>nit</w:t>
            </w:r>
            <w:r w:rsidR="00E65C6D">
              <w:rPr>
                <w:rFonts w:ascii="Arial" w:hAnsi="Arial" w:cs="Arial"/>
                <w:szCs w:val="24"/>
              </w:rPr>
              <w:t>ów (cd/m</w:t>
            </w:r>
            <w:r w:rsidR="007F4529">
              <w:rPr>
                <w:rFonts w:ascii="Arial" w:hAnsi="Arial" w:cs="Arial"/>
                <w:szCs w:val="24"/>
                <w:vertAlign w:val="superscript"/>
              </w:rPr>
              <w:t>2</w:t>
            </w:r>
            <w:r w:rsidR="00E65C6D">
              <w:rPr>
                <w:rFonts w:ascii="Arial" w:hAnsi="Arial" w:cs="Arial"/>
                <w:szCs w:val="24"/>
              </w:rPr>
              <w:t>)</w:t>
            </w:r>
            <w:r w:rsidRPr="00BA3A1F">
              <w:rPr>
                <w:rFonts w:ascii="Arial" w:hAnsi="Arial" w:cs="Arial"/>
                <w:szCs w:val="24"/>
              </w:rPr>
              <w:t xml:space="preserve">, format 16:9, kontrast </w:t>
            </w:r>
            <w:r w:rsidR="00E65C6D">
              <w:rPr>
                <w:rFonts w:ascii="Arial" w:hAnsi="Arial" w:cs="Arial"/>
                <w:szCs w:val="24"/>
              </w:rPr>
              <w:t xml:space="preserve">minimum </w:t>
            </w:r>
            <w:r w:rsidRPr="00BA3A1F">
              <w:rPr>
                <w:rFonts w:ascii="Arial" w:hAnsi="Arial" w:cs="Arial"/>
                <w:szCs w:val="24"/>
              </w:rPr>
              <w:t xml:space="preserve">1000:1, kąty widzenia </w:t>
            </w:r>
            <w:r w:rsidR="00E65C6D">
              <w:rPr>
                <w:rFonts w:ascii="Arial" w:hAnsi="Arial" w:cs="Arial"/>
                <w:szCs w:val="24"/>
              </w:rPr>
              <w:t xml:space="preserve">minimum </w:t>
            </w:r>
            <w:r w:rsidR="007F4529">
              <w:rPr>
                <w:rFonts w:ascii="Arial" w:hAnsi="Arial" w:cs="Arial"/>
                <w:szCs w:val="24"/>
              </w:rPr>
              <w:sym w:font="Symbol" w:char="F0B1"/>
            </w:r>
            <w:r w:rsidR="007F4529" w:rsidRPr="007F4529">
              <w:rPr>
                <w:rFonts w:ascii="Arial" w:hAnsi="Arial" w:cs="Arial"/>
                <w:szCs w:val="24"/>
              </w:rPr>
              <w:t>89</w:t>
            </w:r>
            <w:r w:rsidR="007F4529">
              <w:rPr>
                <w:rFonts w:ascii="Arial" w:hAnsi="Arial" w:cs="Arial"/>
                <w:szCs w:val="24"/>
                <w:vertAlign w:val="superscript"/>
              </w:rPr>
              <w:t>0</w:t>
            </w:r>
            <w:r w:rsidR="007F4529">
              <w:rPr>
                <w:rFonts w:ascii="Arial" w:hAnsi="Arial" w:cs="Arial"/>
                <w:szCs w:val="24"/>
              </w:rPr>
              <w:t xml:space="preserve"> (zakres </w:t>
            </w:r>
            <w:r w:rsidRPr="007F4529">
              <w:rPr>
                <w:rFonts w:ascii="Arial" w:hAnsi="Arial" w:cs="Arial"/>
                <w:szCs w:val="24"/>
              </w:rPr>
              <w:t>178</w:t>
            </w:r>
            <w:r w:rsidR="007F4529">
              <w:rPr>
                <w:rFonts w:ascii="Arial" w:hAnsi="Arial" w:cs="Arial"/>
                <w:szCs w:val="24"/>
                <w:vertAlign w:val="superscript"/>
              </w:rPr>
              <w:t>0</w:t>
            </w:r>
            <w:r w:rsidR="007F4529">
              <w:rPr>
                <w:rFonts w:ascii="Arial" w:hAnsi="Arial" w:cs="Arial"/>
                <w:szCs w:val="24"/>
              </w:rPr>
              <w:t>)</w:t>
            </w:r>
            <w:r w:rsidR="00E65C6D">
              <w:rPr>
                <w:rFonts w:ascii="Arial" w:hAnsi="Arial" w:cs="Arial"/>
                <w:szCs w:val="24"/>
              </w:rPr>
              <w:t xml:space="preserve"> , matryca matowa</w:t>
            </w:r>
          </w:p>
        </w:tc>
      </w:tr>
      <w:tr w:rsidR="00883CE2" w:rsidRPr="003C0ABB" w14:paraId="58A34DD0" w14:textId="77777777" w:rsidTr="00EE1F70">
        <w:trPr>
          <w:trHeight w:val="4876"/>
        </w:trPr>
        <w:tc>
          <w:tcPr>
            <w:tcW w:w="249" w:type="pct"/>
          </w:tcPr>
          <w:p w14:paraId="58A34DCD" w14:textId="0EA6B638" w:rsidR="00883CE2" w:rsidRPr="003C0ABB" w:rsidRDefault="00883CE2" w:rsidP="00883CE2">
            <w:pPr>
              <w:numPr>
                <w:ilvl w:val="0"/>
                <w:numId w:val="1"/>
              </w:numPr>
              <w:rPr>
                <w:rFonts w:asciiTheme="minorHAnsi" w:hAnsiTheme="minorHAnsi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58A34DCE" w14:textId="77777777" w:rsidR="00883CE2" w:rsidRPr="000E07E6" w:rsidRDefault="00883CE2" w:rsidP="00883CE2">
            <w:pPr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0E07E6">
              <w:rPr>
                <w:rFonts w:asciiTheme="minorHAnsi" w:hAnsiTheme="minorHAnsi" w:cs="Arial"/>
                <w:bCs/>
                <w:sz w:val="24"/>
                <w:szCs w:val="24"/>
              </w:rPr>
              <w:t>Obudowa</w:t>
            </w:r>
          </w:p>
        </w:tc>
        <w:tc>
          <w:tcPr>
            <w:tcW w:w="3811" w:type="pct"/>
          </w:tcPr>
          <w:p w14:paraId="0F6AA08C" w14:textId="6F701656" w:rsidR="00883CE2" w:rsidRPr="007F4529" w:rsidRDefault="00883CE2" w:rsidP="007F4529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</w:rPr>
            </w:pPr>
            <w:r w:rsidRPr="007F4529">
              <w:rPr>
                <w:rFonts w:ascii="Arial" w:hAnsi="Arial" w:cs="Arial"/>
              </w:rPr>
              <w:t>zintegrowana z monitorem (</w:t>
            </w:r>
            <w:r w:rsidR="007F4529">
              <w:rPr>
                <w:rFonts w:ascii="Arial" w:hAnsi="Arial" w:cs="Arial"/>
              </w:rPr>
              <w:t xml:space="preserve">komputer typu </w:t>
            </w:r>
            <w:r w:rsidR="007F4529" w:rsidRPr="007F4529">
              <w:rPr>
                <w:rFonts w:ascii="Arial" w:hAnsi="Arial" w:cs="Arial"/>
                <w:i/>
              </w:rPr>
              <w:t>„</w:t>
            </w:r>
            <w:proofErr w:type="spellStart"/>
            <w:r w:rsidR="007F4529" w:rsidRPr="007F4529">
              <w:rPr>
                <w:rFonts w:ascii="Arial" w:hAnsi="Arial" w:cs="Arial"/>
                <w:i/>
              </w:rPr>
              <w:t>All</w:t>
            </w:r>
            <w:proofErr w:type="spellEnd"/>
            <w:r w:rsidR="007F4529" w:rsidRPr="007F4529">
              <w:rPr>
                <w:rFonts w:ascii="Arial" w:hAnsi="Arial" w:cs="Arial"/>
                <w:i/>
              </w:rPr>
              <w:t xml:space="preserve"> In One”</w:t>
            </w:r>
            <w:r w:rsidRPr="007F4529">
              <w:rPr>
                <w:rFonts w:ascii="Arial" w:hAnsi="Arial" w:cs="Arial"/>
              </w:rPr>
              <w:t>)</w:t>
            </w:r>
            <w:r w:rsidR="00ED310E">
              <w:rPr>
                <w:rFonts w:ascii="Arial" w:hAnsi="Arial" w:cs="Arial"/>
              </w:rPr>
              <w:t>,</w:t>
            </w:r>
          </w:p>
          <w:p w14:paraId="1FB46112" w14:textId="12ED1212" w:rsidR="00ED310E" w:rsidRDefault="00883CE2" w:rsidP="00883CE2">
            <w:pPr>
              <w:numPr>
                <w:ilvl w:val="0"/>
                <w:numId w:val="19"/>
              </w:numPr>
              <w:autoSpaceDN w:val="0"/>
              <w:jc w:val="both"/>
              <w:rPr>
                <w:rFonts w:ascii="Arial" w:hAnsi="Arial" w:cs="Arial"/>
                <w:bCs/>
                <w:szCs w:val="22"/>
              </w:rPr>
            </w:pPr>
            <w:r w:rsidRPr="00EE1F70">
              <w:rPr>
                <w:rFonts w:ascii="Arial" w:hAnsi="Arial" w:cs="Arial"/>
                <w:bCs/>
                <w:szCs w:val="22"/>
              </w:rPr>
              <w:t>musi umożliwiać zastosowanie zabezpieczenia fizycznego w postaci linki metal</w:t>
            </w:r>
            <w:r w:rsidR="00ED310E">
              <w:rPr>
                <w:rFonts w:ascii="Arial" w:hAnsi="Arial" w:cs="Arial"/>
                <w:bCs/>
                <w:szCs w:val="22"/>
              </w:rPr>
              <w:t>owej (złącze blokady Kensington</w:t>
            </w:r>
            <w:r w:rsidRPr="00EE1F70">
              <w:rPr>
                <w:rFonts w:ascii="Arial" w:hAnsi="Arial" w:cs="Arial"/>
                <w:bCs/>
                <w:szCs w:val="22"/>
              </w:rPr>
              <w:t>)</w:t>
            </w:r>
            <w:r w:rsidR="00ED310E">
              <w:rPr>
                <w:rFonts w:ascii="Arial" w:hAnsi="Arial" w:cs="Arial"/>
                <w:bCs/>
                <w:szCs w:val="22"/>
              </w:rPr>
              <w:t>. Użycie tego zabezpieczenia musi jednocześnie uniemożliwiać przeniesienie oferowanego komputera, oraz nieautoryzowane otwarcie jego obudowy</w:t>
            </w:r>
            <w:r w:rsidR="00CB7A99">
              <w:rPr>
                <w:rFonts w:ascii="Arial" w:hAnsi="Arial" w:cs="Arial"/>
                <w:bCs/>
                <w:szCs w:val="22"/>
              </w:rPr>
              <w:t>,</w:t>
            </w:r>
          </w:p>
          <w:p w14:paraId="48954854" w14:textId="77777777" w:rsidR="00B07727" w:rsidRPr="00B07727" w:rsidRDefault="00CB7A99" w:rsidP="00CB7A99">
            <w:pPr>
              <w:numPr>
                <w:ilvl w:val="0"/>
                <w:numId w:val="19"/>
              </w:numPr>
              <w:autoSpaceDN w:val="0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EE1F70">
              <w:rPr>
                <w:rFonts w:ascii="Arial" w:hAnsi="Arial" w:cs="Arial"/>
                <w:bCs/>
                <w:szCs w:val="22"/>
              </w:rPr>
              <w:t xml:space="preserve">podstawa musi </w:t>
            </w:r>
            <w:r>
              <w:rPr>
                <w:rFonts w:ascii="Arial" w:hAnsi="Arial" w:cs="Arial"/>
                <w:bCs/>
                <w:szCs w:val="22"/>
              </w:rPr>
              <w:t>u</w:t>
            </w:r>
            <w:r w:rsidRPr="00EE1F70">
              <w:rPr>
                <w:rFonts w:ascii="Arial" w:hAnsi="Arial" w:cs="Arial"/>
                <w:bCs/>
                <w:szCs w:val="22"/>
              </w:rPr>
              <w:t>możliwiać regulację</w:t>
            </w:r>
            <w:r w:rsidR="00B07727">
              <w:rPr>
                <w:rFonts w:ascii="Arial" w:hAnsi="Arial" w:cs="Arial"/>
                <w:bCs/>
                <w:szCs w:val="22"/>
              </w:rPr>
              <w:t>:</w:t>
            </w:r>
          </w:p>
          <w:p w14:paraId="32DADF4E" w14:textId="4816A644" w:rsidR="002B6F9A" w:rsidRPr="002B6F9A" w:rsidRDefault="00CB7A99" w:rsidP="002B6F9A">
            <w:pPr>
              <w:pStyle w:val="Akapitzlist"/>
              <w:numPr>
                <w:ilvl w:val="1"/>
                <w:numId w:val="31"/>
              </w:numPr>
              <w:autoSpaceDN w:val="0"/>
              <w:jc w:val="both"/>
              <w:rPr>
                <w:rFonts w:ascii="Arial" w:hAnsi="Arial" w:cs="Arial"/>
                <w:b/>
                <w:bCs/>
              </w:rPr>
            </w:pPr>
            <w:r w:rsidRPr="002B6F9A">
              <w:rPr>
                <w:rFonts w:ascii="Arial" w:hAnsi="Arial" w:cs="Arial"/>
                <w:bCs/>
              </w:rPr>
              <w:t xml:space="preserve">kąta nachylenia </w:t>
            </w:r>
            <w:r w:rsidR="00B07727" w:rsidRPr="002B6F9A">
              <w:rPr>
                <w:rFonts w:ascii="Arial" w:hAnsi="Arial" w:cs="Arial"/>
                <w:bCs/>
              </w:rPr>
              <w:t>ekranu komputera</w:t>
            </w:r>
            <w:r w:rsidRPr="002B6F9A">
              <w:rPr>
                <w:rFonts w:ascii="Arial" w:hAnsi="Arial" w:cs="Arial"/>
                <w:bCs/>
              </w:rPr>
              <w:t xml:space="preserve"> </w:t>
            </w:r>
            <w:r w:rsidR="00ED63C7">
              <w:rPr>
                <w:rFonts w:ascii="Arial" w:hAnsi="Arial" w:cs="Arial"/>
                <w:bCs/>
              </w:rPr>
              <w:t xml:space="preserve">(tzw. </w:t>
            </w:r>
            <w:r w:rsidR="00ED63C7" w:rsidRPr="00ED63C7">
              <w:rPr>
                <w:rFonts w:ascii="Arial" w:hAnsi="Arial" w:cs="Arial"/>
                <w:bCs/>
                <w:i/>
              </w:rPr>
              <w:t>„</w:t>
            </w:r>
            <w:proofErr w:type="spellStart"/>
            <w:r w:rsidR="00ED63C7">
              <w:rPr>
                <w:rFonts w:ascii="Arial" w:hAnsi="Arial" w:cs="Arial"/>
                <w:bCs/>
                <w:i/>
              </w:rPr>
              <w:t>tilt</w:t>
            </w:r>
            <w:proofErr w:type="spellEnd"/>
            <w:r w:rsidR="00ED63C7">
              <w:rPr>
                <w:rFonts w:ascii="Arial" w:hAnsi="Arial" w:cs="Arial"/>
                <w:bCs/>
                <w:i/>
              </w:rPr>
              <w:t>”</w:t>
            </w:r>
            <w:r w:rsidR="00ED63C7">
              <w:rPr>
                <w:rFonts w:ascii="Arial" w:hAnsi="Arial" w:cs="Arial"/>
                <w:bCs/>
              </w:rPr>
              <w:t xml:space="preserve">) </w:t>
            </w:r>
            <w:r w:rsidRPr="002B6F9A">
              <w:rPr>
                <w:rFonts w:ascii="Arial" w:hAnsi="Arial" w:cs="Arial"/>
                <w:bCs/>
              </w:rPr>
              <w:t>zakresie minimum 65</w:t>
            </w:r>
            <w:r w:rsidRPr="002B6F9A">
              <w:rPr>
                <w:rFonts w:ascii="Arial" w:hAnsi="Arial" w:cs="Arial"/>
                <w:bCs/>
                <w:vertAlign w:val="superscript"/>
              </w:rPr>
              <w:t>0</w:t>
            </w:r>
            <w:r w:rsidR="00B07727" w:rsidRPr="002B6F9A">
              <w:rPr>
                <w:rFonts w:ascii="Arial" w:hAnsi="Arial" w:cs="Arial"/>
                <w:bCs/>
              </w:rPr>
              <w:t>:</w:t>
            </w:r>
            <w:r w:rsidRPr="002B6F9A">
              <w:rPr>
                <w:rFonts w:ascii="Arial" w:hAnsi="Arial" w:cs="Arial"/>
                <w:bCs/>
              </w:rPr>
              <w:t xml:space="preserve"> </w:t>
            </w:r>
            <w:r w:rsidR="00B07727" w:rsidRPr="002B6F9A">
              <w:rPr>
                <w:rFonts w:ascii="Arial" w:hAnsi="Arial" w:cs="Arial"/>
                <w:bCs/>
              </w:rPr>
              <w:t>m</w:t>
            </w:r>
            <w:r w:rsidRPr="002B6F9A">
              <w:rPr>
                <w:rFonts w:ascii="Arial" w:hAnsi="Arial" w:cs="Arial"/>
                <w:bCs/>
              </w:rPr>
              <w:t>inimum –5</w:t>
            </w:r>
            <w:r w:rsidRPr="002B6F9A">
              <w:rPr>
                <w:rFonts w:ascii="Arial" w:hAnsi="Arial" w:cs="Arial"/>
                <w:bCs/>
                <w:vertAlign w:val="superscript"/>
              </w:rPr>
              <w:t>0</w:t>
            </w:r>
            <w:r w:rsidRPr="002B6F9A">
              <w:rPr>
                <w:rFonts w:ascii="Arial" w:hAnsi="Arial" w:cs="Arial"/>
                <w:bCs/>
              </w:rPr>
              <w:t xml:space="preserve"> </w:t>
            </w:r>
            <w:r w:rsidR="00B07727" w:rsidRPr="002B6F9A">
              <w:rPr>
                <w:rFonts w:ascii="Arial" w:hAnsi="Arial" w:cs="Arial"/>
                <w:bCs/>
              </w:rPr>
              <w:t xml:space="preserve">od pionu </w:t>
            </w:r>
            <w:r w:rsidRPr="002B6F9A">
              <w:rPr>
                <w:rFonts w:ascii="Arial" w:hAnsi="Arial" w:cs="Arial"/>
                <w:bCs/>
              </w:rPr>
              <w:t>do przodu</w:t>
            </w:r>
            <w:r w:rsidR="00B07727" w:rsidRPr="002B6F9A">
              <w:rPr>
                <w:rFonts w:ascii="Arial" w:hAnsi="Arial" w:cs="Arial"/>
                <w:bCs/>
              </w:rPr>
              <w:t xml:space="preserve"> (w kierunku „do użytkownika”)</w:t>
            </w:r>
            <w:r w:rsidRPr="002B6F9A">
              <w:rPr>
                <w:rFonts w:ascii="Arial" w:hAnsi="Arial" w:cs="Arial"/>
                <w:bCs/>
              </w:rPr>
              <w:t xml:space="preserve"> oraz </w:t>
            </w:r>
            <w:r w:rsidR="00B07727" w:rsidRPr="002B6F9A">
              <w:rPr>
                <w:rFonts w:ascii="Arial" w:hAnsi="Arial" w:cs="Arial"/>
                <w:bCs/>
              </w:rPr>
              <w:t xml:space="preserve">minimum </w:t>
            </w:r>
            <w:r w:rsidRPr="002B6F9A">
              <w:rPr>
                <w:rFonts w:ascii="Arial" w:hAnsi="Arial" w:cs="Arial"/>
                <w:bCs/>
              </w:rPr>
              <w:t xml:space="preserve">60° </w:t>
            </w:r>
            <w:r w:rsidR="00B07727" w:rsidRPr="002B6F9A">
              <w:rPr>
                <w:rFonts w:ascii="Arial" w:hAnsi="Arial" w:cs="Arial"/>
                <w:bCs/>
              </w:rPr>
              <w:t xml:space="preserve">od pionu </w:t>
            </w:r>
            <w:r w:rsidRPr="002B6F9A">
              <w:rPr>
                <w:rFonts w:ascii="Arial" w:hAnsi="Arial" w:cs="Arial"/>
                <w:bCs/>
              </w:rPr>
              <w:t>do tyłu</w:t>
            </w:r>
            <w:r w:rsidR="00B07727" w:rsidRPr="002B6F9A">
              <w:rPr>
                <w:rFonts w:ascii="Arial" w:hAnsi="Arial" w:cs="Arial"/>
                <w:bCs/>
              </w:rPr>
              <w:t xml:space="preserve"> (w kierunku „od użytkownika”)</w:t>
            </w:r>
            <w:r w:rsidRPr="002B6F9A">
              <w:rPr>
                <w:rFonts w:ascii="Arial" w:hAnsi="Arial" w:cs="Arial"/>
                <w:bCs/>
              </w:rPr>
              <w:t xml:space="preserve">, </w:t>
            </w:r>
          </w:p>
          <w:p w14:paraId="4F1DAEDD" w14:textId="03610484" w:rsidR="002B6F9A" w:rsidRPr="002B6F9A" w:rsidRDefault="002B6F9A" w:rsidP="002B6F9A">
            <w:pPr>
              <w:pStyle w:val="Akapitzlist"/>
              <w:numPr>
                <w:ilvl w:val="1"/>
                <w:numId w:val="31"/>
              </w:numPr>
              <w:autoSpaceDN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 xml:space="preserve">wysokości położenia ekranu </w:t>
            </w:r>
            <w:r w:rsidR="00ED63C7">
              <w:rPr>
                <w:rFonts w:ascii="Arial" w:hAnsi="Arial" w:cs="Arial"/>
                <w:bCs/>
              </w:rPr>
              <w:t xml:space="preserve">(tzw. </w:t>
            </w:r>
            <w:r w:rsidR="00ED63C7" w:rsidRPr="00ED63C7">
              <w:rPr>
                <w:rFonts w:ascii="Arial" w:hAnsi="Arial" w:cs="Arial"/>
                <w:bCs/>
                <w:i/>
              </w:rPr>
              <w:t>„</w:t>
            </w:r>
            <w:r w:rsidR="00ED63C7">
              <w:rPr>
                <w:rFonts w:ascii="Arial" w:hAnsi="Arial" w:cs="Arial"/>
                <w:bCs/>
                <w:i/>
              </w:rPr>
              <w:t>lift</w:t>
            </w:r>
            <w:r w:rsidR="00ED63C7" w:rsidRPr="00ED63C7">
              <w:rPr>
                <w:rFonts w:ascii="Arial" w:hAnsi="Arial" w:cs="Arial"/>
                <w:bCs/>
                <w:i/>
              </w:rPr>
              <w:t>”</w:t>
            </w:r>
            <w:r w:rsidR="00ED63C7">
              <w:rPr>
                <w:rFonts w:ascii="Arial" w:hAnsi="Arial" w:cs="Arial"/>
                <w:bCs/>
              </w:rPr>
              <w:t xml:space="preserve">) </w:t>
            </w:r>
            <w:r>
              <w:rPr>
                <w:rFonts w:ascii="Arial" w:hAnsi="Arial" w:cs="Arial"/>
                <w:bCs/>
              </w:rPr>
              <w:t>w zakresie minimum 15</w:t>
            </w:r>
            <w:r w:rsidR="00CB7A99" w:rsidRPr="002B6F9A">
              <w:rPr>
                <w:rFonts w:ascii="Arial" w:hAnsi="Arial" w:cs="Arial"/>
                <w:bCs/>
              </w:rPr>
              <w:t>0mm</w:t>
            </w:r>
            <w:r>
              <w:rPr>
                <w:rFonts w:ascii="Arial" w:hAnsi="Arial" w:cs="Arial"/>
                <w:bCs/>
              </w:rPr>
              <w:t>,</w:t>
            </w:r>
          </w:p>
          <w:p w14:paraId="2AB6AC80" w14:textId="1B7298FD" w:rsidR="002B6F9A" w:rsidRPr="002B6F9A" w:rsidRDefault="002B6F9A" w:rsidP="00ED63C7">
            <w:pPr>
              <w:pStyle w:val="Akapitzlist"/>
              <w:numPr>
                <w:ilvl w:val="1"/>
                <w:numId w:val="31"/>
              </w:numPr>
              <w:autoSpaceDN w:val="0"/>
              <w:jc w:val="both"/>
              <w:rPr>
                <w:rFonts w:ascii="Arial" w:hAnsi="Arial" w:cs="Arial"/>
                <w:bCs/>
              </w:rPr>
            </w:pPr>
            <w:r w:rsidRPr="002B6F9A">
              <w:rPr>
                <w:rFonts w:ascii="Arial" w:hAnsi="Arial" w:cs="Arial"/>
                <w:bCs/>
              </w:rPr>
              <w:t>obrotu</w:t>
            </w:r>
            <w:r>
              <w:rPr>
                <w:rFonts w:ascii="Arial" w:hAnsi="Arial" w:cs="Arial"/>
                <w:bCs/>
              </w:rPr>
              <w:t xml:space="preserve"> ekranu względem </w:t>
            </w:r>
            <w:r w:rsidR="00182B37">
              <w:rPr>
                <w:rFonts w:ascii="Arial" w:hAnsi="Arial" w:cs="Arial"/>
                <w:bCs/>
              </w:rPr>
              <w:t xml:space="preserve">podstawy </w:t>
            </w:r>
            <w:r w:rsidR="00755779">
              <w:rPr>
                <w:rFonts w:ascii="Arial" w:hAnsi="Arial" w:cs="Arial"/>
                <w:bCs/>
              </w:rPr>
              <w:t xml:space="preserve">w płaszczyźnie </w:t>
            </w:r>
            <w:r w:rsidR="00ED63C7">
              <w:rPr>
                <w:rFonts w:ascii="Arial" w:hAnsi="Arial" w:cs="Arial"/>
                <w:bCs/>
              </w:rPr>
              <w:t xml:space="preserve">poziomej </w:t>
            </w:r>
            <w:r w:rsidR="00ED63C7">
              <w:rPr>
                <w:rFonts w:ascii="Arial" w:hAnsi="Arial" w:cs="Arial"/>
                <w:bCs/>
              </w:rPr>
              <w:br/>
              <w:t xml:space="preserve">(tzw. </w:t>
            </w:r>
            <w:r w:rsidR="00ED63C7" w:rsidRPr="00ED63C7">
              <w:rPr>
                <w:rFonts w:ascii="Arial" w:hAnsi="Arial" w:cs="Arial"/>
                <w:bCs/>
                <w:i/>
              </w:rPr>
              <w:t>„</w:t>
            </w:r>
            <w:proofErr w:type="spellStart"/>
            <w:r w:rsidR="00ED63C7" w:rsidRPr="00ED63C7">
              <w:rPr>
                <w:rFonts w:ascii="Arial" w:hAnsi="Arial" w:cs="Arial"/>
                <w:bCs/>
                <w:i/>
              </w:rPr>
              <w:t>swivel</w:t>
            </w:r>
            <w:proofErr w:type="spellEnd"/>
            <w:r w:rsidR="00ED63C7" w:rsidRPr="00ED63C7">
              <w:rPr>
                <w:rFonts w:ascii="Arial" w:hAnsi="Arial" w:cs="Arial"/>
                <w:bCs/>
                <w:i/>
              </w:rPr>
              <w:t>”</w:t>
            </w:r>
            <w:r w:rsidR="00ED63C7">
              <w:rPr>
                <w:rFonts w:ascii="Arial" w:hAnsi="Arial" w:cs="Arial"/>
                <w:bCs/>
              </w:rPr>
              <w:t xml:space="preserve">) </w:t>
            </w:r>
            <w:r w:rsidR="00182B37">
              <w:rPr>
                <w:rFonts w:ascii="Arial" w:hAnsi="Arial" w:cs="Arial"/>
                <w:bCs/>
              </w:rPr>
              <w:t xml:space="preserve">w zakresie </w:t>
            </w:r>
            <w:r w:rsidR="00ED63C7">
              <w:rPr>
                <w:rFonts w:ascii="Arial" w:hAnsi="Arial" w:cs="Arial"/>
                <w:bCs/>
              </w:rPr>
              <w:t>minimum 90</w:t>
            </w:r>
            <w:r w:rsidR="00ED63C7">
              <w:rPr>
                <w:rFonts w:ascii="Arial" w:hAnsi="Arial" w:cs="Arial"/>
                <w:bCs/>
                <w:vertAlign w:val="superscript"/>
              </w:rPr>
              <w:t>0</w:t>
            </w:r>
            <w:r w:rsidR="00ED63C7">
              <w:rPr>
                <w:rFonts w:ascii="Arial" w:hAnsi="Arial" w:cs="Arial"/>
                <w:bCs/>
              </w:rPr>
              <w:t>: minimum 45</w:t>
            </w:r>
            <w:r w:rsidR="00ED63C7">
              <w:rPr>
                <w:rFonts w:ascii="Arial" w:hAnsi="Arial" w:cs="Arial"/>
                <w:bCs/>
                <w:vertAlign w:val="superscript"/>
              </w:rPr>
              <w:t>0</w:t>
            </w:r>
            <w:r w:rsidR="00ED63C7">
              <w:rPr>
                <w:rFonts w:ascii="Arial" w:hAnsi="Arial" w:cs="Arial"/>
                <w:bCs/>
              </w:rPr>
              <w:t xml:space="preserve"> w lewo, oraz minimum 45</w:t>
            </w:r>
            <w:r w:rsidR="00ED63C7">
              <w:rPr>
                <w:rFonts w:ascii="Arial" w:hAnsi="Arial" w:cs="Arial"/>
                <w:bCs/>
                <w:vertAlign w:val="superscript"/>
              </w:rPr>
              <w:t>0</w:t>
            </w:r>
            <w:r w:rsidR="00ED63C7">
              <w:rPr>
                <w:rFonts w:ascii="Arial" w:hAnsi="Arial" w:cs="Arial"/>
                <w:bCs/>
              </w:rPr>
              <w:t xml:space="preserve"> w prawo,</w:t>
            </w:r>
          </w:p>
          <w:p w14:paraId="1663D17E" w14:textId="4114119E" w:rsidR="00ED63C7" w:rsidRDefault="00ED63C7" w:rsidP="00ED63C7">
            <w:pPr>
              <w:numPr>
                <w:ilvl w:val="0"/>
                <w:numId w:val="19"/>
              </w:numPr>
              <w:autoSpaceDN w:val="0"/>
              <w:jc w:val="both"/>
              <w:rPr>
                <w:rFonts w:ascii="Arial" w:hAnsi="Arial" w:cs="Arial"/>
                <w:bCs/>
                <w:szCs w:val="22"/>
              </w:rPr>
            </w:pPr>
            <w:r w:rsidRPr="00177F3F">
              <w:rPr>
                <w:rFonts w:ascii="Arial" w:hAnsi="Arial" w:cs="Arial"/>
                <w:bCs/>
                <w:szCs w:val="22"/>
              </w:rPr>
              <w:t>musi umożliwiać</w:t>
            </w:r>
            <w:r w:rsidR="00883CE2" w:rsidRPr="00177F3F">
              <w:rPr>
                <w:rFonts w:ascii="Arial" w:hAnsi="Arial" w:cs="Arial"/>
                <w:bCs/>
                <w:szCs w:val="22"/>
              </w:rPr>
              <w:t xml:space="preserve"> zainstalowani</w:t>
            </w:r>
            <w:r w:rsidRPr="00177F3F">
              <w:rPr>
                <w:rFonts w:ascii="Arial" w:hAnsi="Arial" w:cs="Arial"/>
                <w:bCs/>
                <w:szCs w:val="22"/>
              </w:rPr>
              <w:t>e</w:t>
            </w:r>
            <w:r w:rsidR="00883CE2" w:rsidRPr="00177F3F">
              <w:rPr>
                <w:rFonts w:ascii="Arial" w:hAnsi="Arial" w:cs="Arial"/>
                <w:bCs/>
                <w:szCs w:val="22"/>
              </w:rPr>
              <w:t xml:space="preserve"> </w:t>
            </w:r>
            <w:r w:rsidR="00177F3F" w:rsidRPr="00177F3F">
              <w:rPr>
                <w:rFonts w:ascii="Arial" w:hAnsi="Arial" w:cs="Arial"/>
                <w:bCs/>
                <w:szCs w:val="22"/>
              </w:rPr>
              <w:t xml:space="preserve">oferowanego </w:t>
            </w:r>
            <w:r w:rsidR="00883CE2" w:rsidRPr="00177F3F">
              <w:rPr>
                <w:rFonts w:ascii="Arial" w:hAnsi="Arial" w:cs="Arial"/>
                <w:bCs/>
                <w:szCs w:val="22"/>
              </w:rPr>
              <w:t>komputera na ścianie przy wykorzystaniu ściennego systemu montażowego VESA</w:t>
            </w:r>
            <w:r w:rsidR="00177F3F">
              <w:rPr>
                <w:rFonts w:ascii="Arial" w:hAnsi="Arial" w:cs="Arial"/>
                <w:bCs/>
                <w:szCs w:val="22"/>
              </w:rPr>
              <w:t>,</w:t>
            </w:r>
          </w:p>
          <w:p w14:paraId="4C74ECFA" w14:textId="224DB797" w:rsidR="00177F3F" w:rsidRDefault="00177F3F" w:rsidP="00ED63C7">
            <w:pPr>
              <w:numPr>
                <w:ilvl w:val="0"/>
                <w:numId w:val="19"/>
              </w:numPr>
              <w:autoSpaceDN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musi umożliwiać</w:t>
            </w:r>
            <w:r w:rsidRPr="00EE1F70">
              <w:rPr>
                <w:rFonts w:ascii="Arial" w:hAnsi="Arial" w:cs="Arial"/>
                <w:bCs/>
                <w:szCs w:val="22"/>
              </w:rPr>
              <w:t xml:space="preserve"> beznarzędzi</w:t>
            </w:r>
            <w:r>
              <w:rPr>
                <w:rFonts w:ascii="Arial" w:hAnsi="Arial" w:cs="Arial"/>
                <w:bCs/>
                <w:szCs w:val="22"/>
              </w:rPr>
              <w:t>o</w:t>
            </w:r>
            <w:r w:rsidR="00087846">
              <w:rPr>
                <w:rFonts w:ascii="Arial" w:hAnsi="Arial" w:cs="Arial"/>
                <w:bCs/>
                <w:szCs w:val="22"/>
              </w:rPr>
              <w:t>wy dostęp</w:t>
            </w:r>
            <w:r w:rsidRPr="00EE1F70">
              <w:rPr>
                <w:rFonts w:ascii="Arial" w:hAnsi="Arial" w:cs="Arial"/>
                <w:bCs/>
                <w:szCs w:val="22"/>
              </w:rPr>
              <w:t xml:space="preserve"> </w:t>
            </w:r>
            <w:r w:rsidR="00087846">
              <w:rPr>
                <w:rFonts w:ascii="Arial" w:hAnsi="Arial" w:cs="Arial"/>
                <w:bCs/>
                <w:szCs w:val="22"/>
              </w:rPr>
              <w:t>do pamięci masowej</w:t>
            </w:r>
            <w:r w:rsidRPr="00EE1F70">
              <w:rPr>
                <w:rFonts w:ascii="Arial" w:hAnsi="Arial" w:cs="Arial"/>
                <w:bCs/>
                <w:szCs w:val="22"/>
              </w:rPr>
              <w:t xml:space="preserve"> oraz pamięci RAM</w:t>
            </w:r>
            <w:r w:rsidR="00087846">
              <w:rPr>
                <w:rFonts w:ascii="Arial" w:hAnsi="Arial" w:cs="Arial"/>
                <w:bCs/>
                <w:szCs w:val="22"/>
              </w:rPr>
              <w:t xml:space="preserve"> (celem dokonania szybkiej wymiany, lub rozbudowy), oraz umożliwiać beznarzędziowy demontaż podstawy (do montażu ściennego),</w:t>
            </w:r>
          </w:p>
          <w:p w14:paraId="1A88F10D" w14:textId="75388ED2" w:rsidR="00087846" w:rsidRPr="00177F3F" w:rsidRDefault="00087846" w:rsidP="00ED63C7">
            <w:pPr>
              <w:numPr>
                <w:ilvl w:val="0"/>
                <w:numId w:val="19"/>
              </w:numPr>
              <w:autoSpaceDN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musi posiadać fabrycznie wyprowadzone </w:t>
            </w:r>
            <w:r w:rsidR="00313FDD">
              <w:rPr>
                <w:rFonts w:ascii="Arial" w:hAnsi="Arial" w:cs="Arial"/>
                <w:bCs/>
                <w:szCs w:val="22"/>
              </w:rPr>
              <w:t xml:space="preserve">dedykowane </w:t>
            </w:r>
            <w:r>
              <w:rPr>
                <w:rFonts w:ascii="Arial" w:hAnsi="Arial" w:cs="Arial"/>
                <w:bCs/>
                <w:szCs w:val="22"/>
              </w:rPr>
              <w:t xml:space="preserve">klawisze regulacji jasności ekranu, </w:t>
            </w:r>
            <w:r w:rsidR="00313FDD">
              <w:rPr>
                <w:rFonts w:ascii="Arial" w:hAnsi="Arial" w:cs="Arial"/>
                <w:bCs/>
                <w:szCs w:val="22"/>
              </w:rPr>
              <w:t xml:space="preserve">klawisz </w:t>
            </w:r>
            <w:r>
              <w:rPr>
                <w:rFonts w:ascii="Arial" w:hAnsi="Arial" w:cs="Arial"/>
                <w:bCs/>
                <w:szCs w:val="22"/>
              </w:rPr>
              <w:t xml:space="preserve">włączania/wyłączania mikrofonu, </w:t>
            </w:r>
            <w:r w:rsidR="00313FDD">
              <w:rPr>
                <w:rFonts w:ascii="Arial" w:hAnsi="Arial" w:cs="Arial"/>
                <w:bCs/>
                <w:szCs w:val="22"/>
              </w:rPr>
              <w:t>klawisz wyboru trybu cyfrowego inferfejsu graficznego (wejście/wyjście),</w:t>
            </w:r>
          </w:p>
          <w:p w14:paraId="58A34DCF" w14:textId="4AF0DDBD" w:rsidR="00883CE2" w:rsidRPr="00547959" w:rsidRDefault="00313FDD" w:rsidP="00547959">
            <w:pPr>
              <w:numPr>
                <w:ilvl w:val="0"/>
                <w:numId w:val="19"/>
              </w:numPr>
              <w:autoSpaceDN w:val="0"/>
              <w:jc w:val="both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musi być fabrycznie i</w:t>
            </w:r>
            <w:r w:rsidR="00883CE2" w:rsidRPr="00EE1F70">
              <w:rPr>
                <w:rFonts w:ascii="Arial" w:hAnsi="Arial" w:cs="Arial"/>
                <w:bCs/>
                <w:szCs w:val="22"/>
              </w:rPr>
              <w:t xml:space="preserve"> trwale oznaczona nazwą producenta, nazwą komputera, numerem seryjnym</w:t>
            </w:r>
            <w:r>
              <w:rPr>
                <w:rFonts w:ascii="Arial" w:hAnsi="Arial" w:cs="Arial"/>
                <w:bCs/>
                <w:szCs w:val="22"/>
              </w:rPr>
              <w:t>,</w:t>
            </w:r>
            <w:r w:rsidR="00180A39" w:rsidRPr="00EE1F70">
              <w:rPr>
                <w:rFonts w:ascii="Arial" w:hAnsi="Arial" w:cs="Arial"/>
                <w:bCs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Cs w:val="22"/>
              </w:rPr>
              <w:t>numerem katalogowym,</w:t>
            </w:r>
            <w:r w:rsidR="00180A39" w:rsidRPr="00EE1F70">
              <w:rPr>
                <w:rFonts w:ascii="Arial" w:hAnsi="Arial" w:cs="Arial"/>
                <w:bCs/>
                <w:szCs w:val="22"/>
              </w:rPr>
              <w:t xml:space="preserve"> pozwalającym na jednoznaczna identyfikacje zaoferowanej konfiguracji</w:t>
            </w:r>
          </w:p>
        </w:tc>
      </w:tr>
      <w:tr w:rsidR="00883CE2" w:rsidRPr="003C0ABB" w14:paraId="58A34DD4" w14:textId="77777777" w:rsidTr="004A43CB">
        <w:trPr>
          <w:trHeight w:val="284"/>
        </w:trPr>
        <w:tc>
          <w:tcPr>
            <w:tcW w:w="249" w:type="pct"/>
          </w:tcPr>
          <w:p w14:paraId="58A34DD1" w14:textId="1294475B" w:rsidR="00883CE2" w:rsidRPr="00547959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</w:tcPr>
          <w:p w14:paraId="58A34DD2" w14:textId="77777777" w:rsidR="00883CE2" w:rsidRPr="00547959" w:rsidRDefault="00883CE2" w:rsidP="00883CE2">
            <w:pPr>
              <w:rPr>
                <w:rFonts w:ascii="Arial" w:hAnsi="Arial" w:cs="Arial"/>
                <w:szCs w:val="22"/>
              </w:rPr>
            </w:pPr>
            <w:r w:rsidRPr="00547959">
              <w:rPr>
                <w:rFonts w:ascii="Arial" w:hAnsi="Arial" w:cs="Arial"/>
                <w:szCs w:val="22"/>
              </w:rPr>
              <w:t>Chipset</w:t>
            </w:r>
          </w:p>
        </w:tc>
        <w:tc>
          <w:tcPr>
            <w:tcW w:w="3811" w:type="pct"/>
          </w:tcPr>
          <w:p w14:paraId="58A34DD3" w14:textId="60F5FC8A" w:rsidR="00883CE2" w:rsidRPr="00547959" w:rsidRDefault="00883CE2" w:rsidP="005517FD">
            <w:pPr>
              <w:rPr>
                <w:rFonts w:ascii="Arial" w:hAnsi="Arial" w:cs="Arial"/>
                <w:szCs w:val="22"/>
              </w:rPr>
            </w:pPr>
            <w:r w:rsidRPr="00547959">
              <w:rPr>
                <w:rFonts w:ascii="Arial" w:hAnsi="Arial" w:cs="Arial"/>
                <w:szCs w:val="22"/>
              </w:rPr>
              <w:t>Dostosowany do zaoferowanego procesora</w:t>
            </w:r>
            <w:r w:rsidR="00547959">
              <w:rPr>
                <w:rFonts w:ascii="Arial" w:hAnsi="Arial" w:cs="Arial"/>
                <w:szCs w:val="22"/>
              </w:rPr>
              <w:t xml:space="preserve">, </w:t>
            </w:r>
            <w:r w:rsidRPr="00547959">
              <w:rPr>
                <w:rFonts w:ascii="Arial" w:hAnsi="Arial" w:cs="Arial"/>
                <w:szCs w:val="22"/>
              </w:rPr>
              <w:t xml:space="preserve"> </w:t>
            </w:r>
            <w:r w:rsidR="00547959">
              <w:rPr>
                <w:rFonts w:ascii="Arial" w:hAnsi="Arial" w:cs="Arial"/>
                <w:szCs w:val="22"/>
              </w:rPr>
              <w:t xml:space="preserve">umożliwiający osiągnięcie funkcjonalności </w:t>
            </w:r>
            <w:r w:rsidR="00ED656D" w:rsidRPr="00547959">
              <w:rPr>
                <w:rFonts w:ascii="Arial" w:hAnsi="Arial" w:cs="Arial"/>
                <w:szCs w:val="22"/>
              </w:rPr>
              <w:t>opisanych</w:t>
            </w:r>
            <w:r w:rsidR="00180A39" w:rsidRPr="00547959">
              <w:rPr>
                <w:rFonts w:ascii="Arial" w:hAnsi="Arial" w:cs="Arial"/>
                <w:szCs w:val="22"/>
              </w:rPr>
              <w:t xml:space="preserve"> w sekcji </w:t>
            </w:r>
            <w:r w:rsidR="005517FD" w:rsidRPr="005517FD">
              <w:rPr>
                <w:rFonts w:ascii="Arial" w:hAnsi="Arial" w:cs="Arial"/>
                <w:szCs w:val="22"/>
              </w:rPr>
              <w:t>„</w:t>
            </w:r>
            <w:r w:rsidR="00ED656D" w:rsidRPr="005517FD">
              <w:rPr>
                <w:rFonts w:ascii="Arial" w:hAnsi="Arial" w:cs="Arial"/>
                <w:szCs w:val="22"/>
              </w:rPr>
              <w:t>bezpieczeństwo</w:t>
            </w:r>
            <w:r w:rsidR="005517FD" w:rsidRPr="005517FD">
              <w:rPr>
                <w:rFonts w:ascii="Arial" w:hAnsi="Arial" w:cs="Arial"/>
                <w:szCs w:val="22"/>
              </w:rPr>
              <w:t xml:space="preserve"> i</w:t>
            </w:r>
            <w:r w:rsidR="00ED656D" w:rsidRPr="005517FD">
              <w:rPr>
                <w:rFonts w:ascii="Arial" w:hAnsi="Arial" w:cs="Arial"/>
                <w:szCs w:val="22"/>
              </w:rPr>
              <w:t xml:space="preserve"> </w:t>
            </w:r>
            <w:r w:rsidR="00180A39" w:rsidRPr="005517FD">
              <w:rPr>
                <w:rFonts w:ascii="Arial" w:hAnsi="Arial" w:cs="Arial"/>
                <w:szCs w:val="22"/>
              </w:rPr>
              <w:t>zdalne zarzadzanie</w:t>
            </w:r>
            <w:r w:rsidR="005517FD" w:rsidRPr="005517FD">
              <w:rPr>
                <w:rFonts w:ascii="Arial" w:hAnsi="Arial" w:cs="Arial"/>
                <w:szCs w:val="22"/>
              </w:rPr>
              <w:t>”, oraz „</w:t>
            </w:r>
            <w:r w:rsidR="00ED656D" w:rsidRPr="005517FD">
              <w:rPr>
                <w:rFonts w:ascii="Arial" w:hAnsi="Arial" w:cs="Arial"/>
                <w:szCs w:val="22"/>
              </w:rPr>
              <w:t>wirtualizacja</w:t>
            </w:r>
            <w:r w:rsidR="005517FD" w:rsidRPr="005517FD">
              <w:rPr>
                <w:rFonts w:ascii="Arial" w:hAnsi="Arial" w:cs="Arial"/>
                <w:szCs w:val="22"/>
              </w:rPr>
              <w:t>”</w:t>
            </w:r>
            <w:r w:rsidR="00180A39" w:rsidRPr="005517FD">
              <w:rPr>
                <w:rFonts w:ascii="Arial" w:hAnsi="Arial" w:cs="Arial"/>
                <w:szCs w:val="22"/>
              </w:rPr>
              <w:t>.</w:t>
            </w:r>
          </w:p>
        </w:tc>
      </w:tr>
      <w:tr w:rsidR="00883CE2" w:rsidRPr="003C0ABB" w14:paraId="58A34DD8" w14:textId="77777777" w:rsidTr="004A43CB">
        <w:trPr>
          <w:trHeight w:val="284"/>
        </w:trPr>
        <w:tc>
          <w:tcPr>
            <w:tcW w:w="249" w:type="pct"/>
          </w:tcPr>
          <w:p w14:paraId="58A34DD5" w14:textId="77777777" w:rsidR="00883CE2" w:rsidRPr="00547959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</w:tcPr>
          <w:p w14:paraId="58A34DD6" w14:textId="77777777" w:rsidR="00883CE2" w:rsidRPr="00547959" w:rsidRDefault="00883CE2" w:rsidP="00883CE2">
            <w:pPr>
              <w:rPr>
                <w:rFonts w:ascii="Arial" w:hAnsi="Arial" w:cs="Arial"/>
                <w:szCs w:val="22"/>
              </w:rPr>
            </w:pPr>
            <w:r w:rsidRPr="00547959">
              <w:rPr>
                <w:rFonts w:ascii="Arial" w:hAnsi="Arial" w:cs="Arial"/>
                <w:szCs w:val="22"/>
              </w:rPr>
              <w:t>Płyta główna</w:t>
            </w:r>
          </w:p>
        </w:tc>
        <w:tc>
          <w:tcPr>
            <w:tcW w:w="3811" w:type="pct"/>
          </w:tcPr>
          <w:p w14:paraId="58A34DD7" w14:textId="52907AFE" w:rsidR="00883CE2" w:rsidRPr="00547959" w:rsidRDefault="00883CE2" w:rsidP="00883CE2">
            <w:pPr>
              <w:rPr>
                <w:rFonts w:ascii="Arial" w:hAnsi="Arial" w:cs="Arial"/>
                <w:szCs w:val="22"/>
              </w:rPr>
            </w:pPr>
            <w:r w:rsidRPr="00547959">
              <w:rPr>
                <w:rFonts w:ascii="Arial" w:hAnsi="Arial" w:cs="Arial"/>
                <w:szCs w:val="22"/>
              </w:rPr>
              <w:t xml:space="preserve">Zaprojektowana i wyprodukowana przez producenta komputera </w:t>
            </w:r>
          </w:p>
        </w:tc>
      </w:tr>
      <w:tr w:rsidR="00883CE2" w:rsidRPr="003C0ABB" w14:paraId="58A34DDD" w14:textId="77777777" w:rsidTr="004A43CB">
        <w:trPr>
          <w:trHeight w:val="284"/>
        </w:trPr>
        <w:tc>
          <w:tcPr>
            <w:tcW w:w="249" w:type="pct"/>
          </w:tcPr>
          <w:p w14:paraId="58A34DD9" w14:textId="77777777" w:rsidR="00883CE2" w:rsidRPr="00547959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</w:tcPr>
          <w:p w14:paraId="58A34DDA" w14:textId="77777777" w:rsidR="00883CE2" w:rsidRPr="00547959" w:rsidRDefault="00883CE2" w:rsidP="00883CE2">
            <w:pPr>
              <w:rPr>
                <w:rFonts w:ascii="Arial" w:hAnsi="Arial" w:cs="Arial"/>
                <w:bCs/>
                <w:szCs w:val="22"/>
              </w:rPr>
            </w:pPr>
            <w:r w:rsidRPr="00547959">
              <w:rPr>
                <w:rFonts w:ascii="Arial" w:hAnsi="Arial" w:cs="Arial"/>
                <w:szCs w:val="22"/>
              </w:rPr>
              <w:t>Procesor</w:t>
            </w:r>
          </w:p>
        </w:tc>
        <w:tc>
          <w:tcPr>
            <w:tcW w:w="3811" w:type="pct"/>
          </w:tcPr>
          <w:p w14:paraId="5B7742A1" w14:textId="65B8C3BC" w:rsidR="00883CE2" w:rsidRPr="00F73414" w:rsidRDefault="00883CE2" w:rsidP="00471CBB">
            <w:pPr>
              <w:jc w:val="both"/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>Procesor klasy x86,</w:t>
            </w:r>
            <w:r w:rsidR="00547959">
              <w:rPr>
                <w:rFonts w:ascii="Arial" w:hAnsi="Arial" w:cs="Arial"/>
                <w:szCs w:val="22"/>
              </w:rPr>
              <w:t xml:space="preserve"> minimum </w:t>
            </w:r>
            <w:r w:rsidR="00180A39">
              <w:rPr>
                <w:rFonts w:ascii="Arial" w:hAnsi="Arial" w:cs="Arial"/>
                <w:color w:val="000000"/>
                <w:szCs w:val="22"/>
              </w:rPr>
              <w:t>4</w:t>
            </w:r>
            <w:r w:rsidR="00547959">
              <w:rPr>
                <w:rFonts w:ascii="Arial" w:hAnsi="Arial" w:cs="Arial"/>
                <w:szCs w:val="22"/>
              </w:rPr>
              <w:t>-</w:t>
            </w:r>
            <w:r w:rsidRPr="00F73414">
              <w:rPr>
                <w:rFonts w:ascii="Arial" w:hAnsi="Arial" w:cs="Arial"/>
                <w:szCs w:val="22"/>
              </w:rPr>
              <w:t xml:space="preserve">rdzeniowy, zaprojektowany do pracy </w:t>
            </w:r>
            <w:r w:rsidR="00471CBB">
              <w:rPr>
                <w:rFonts w:ascii="Arial" w:hAnsi="Arial" w:cs="Arial"/>
                <w:szCs w:val="22"/>
              </w:rPr>
              <w:br/>
            </w:r>
            <w:r w:rsidRPr="00F73414">
              <w:rPr>
                <w:rFonts w:ascii="Arial" w:hAnsi="Arial" w:cs="Arial"/>
                <w:szCs w:val="22"/>
              </w:rPr>
              <w:t xml:space="preserve">w komputerach, zapewniający wydajność całego oferowanego komputera </w:t>
            </w:r>
            <w:r w:rsidR="00ED656D">
              <w:rPr>
                <w:rFonts w:ascii="Arial" w:hAnsi="Arial" w:cs="Arial"/>
                <w:szCs w:val="22"/>
              </w:rPr>
              <w:t xml:space="preserve">mierzoną oprogramowaniem testującym </w:t>
            </w:r>
            <w:r w:rsidR="00ED656D" w:rsidRPr="00F73414">
              <w:rPr>
                <w:rFonts w:ascii="Arial" w:hAnsi="Arial" w:cs="Arial"/>
              </w:rPr>
              <w:t xml:space="preserve">SysMark® 2014 </w:t>
            </w:r>
            <w:r w:rsidR="00ED656D">
              <w:rPr>
                <w:rFonts w:ascii="Arial" w:hAnsi="Arial" w:cs="Arial"/>
              </w:rPr>
              <w:t xml:space="preserve">i osiągający minimalne wyniki w  </w:t>
            </w:r>
            <w:r w:rsidRPr="00F73414">
              <w:rPr>
                <w:rFonts w:ascii="Arial" w:hAnsi="Arial" w:cs="Arial"/>
                <w:szCs w:val="22"/>
              </w:rPr>
              <w:t>następujących scenariuszach:</w:t>
            </w:r>
          </w:p>
          <w:p w14:paraId="0944069D" w14:textId="3F34048A" w:rsidR="00883CE2" w:rsidRPr="00945DA5" w:rsidRDefault="00883CE2" w:rsidP="00883CE2">
            <w:pPr>
              <w:pStyle w:val="Akapitzlist"/>
              <w:numPr>
                <w:ilvl w:val="0"/>
                <w:numId w:val="20"/>
              </w:numPr>
              <w:contextualSpacing/>
              <w:rPr>
                <w:rFonts w:ascii="Arial" w:hAnsi="Arial" w:cs="Arial"/>
              </w:rPr>
            </w:pPr>
            <w:r w:rsidRPr="00F73414">
              <w:rPr>
                <w:rFonts w:ascii="Arial" w:hAnsi="Arial" w:cs="Arial"/>
              </w:rPr>
              <w:t xml:space="preserve">Office </w:t>
            </w:r>
            <w:r w:rsidRPr="00945DA5">
              <w:rPr>
                <w:rFonts w:ascii="Arial" w:hAnsi="Arial" w:cs="Arial"/>
              </w:rPr>
              <w:t>Productivity</w:t>
            </w:r>
            <w:r w:rsidR="00945DA5" w:rsidRPr="00945DA5">
              <w:rPr>
                <w:rFonts w:ascii="Arial" w:hAnsi="Arial" w:cs="Arial"/>
              </w:rPr>
              <w:t xml:space="preserve">: </w:t>
            </w:r>
            <w:r w:rsidRPr="00945DA5">
              <w:rPr>
                <w:rFonts w:ascii="Arial" w:hAnsi="Arial" w:cs="Arial"/>
              </w:rPr>
              <w:t xml:space="preserve"> min</w:t>
            </w:r>
            <w:r w:rsidR="00945DA5">
              <w:rPr>
                <w:rFonts w:ascii="Arial" w:hAnsi="Arial" w:cs="Arial"/>
              </w:rPr>
              <w:t>imum</w:t>
            </w:r>
            <w:r w:rsidRPr="00945DA5">
              <w:rPr>
                <w:rFonts w:ascii="Arial" w:hAnsi="Arial" w:cs="Arial"/>
              </w:rPr>
              <w:t xml:space="preserve"> </w:t>
            </w:r>
            <w:r w:rsidR="00945DA5">
              <w:rPr>
                <w:rFonts w:ascii="Arial" w:hAnsi="Arial" w:cs="Arial"/>
              </w:rPr>
              <w:t>1380 punktów</w:t>
            </w:r>
            <w:r w:rsidRPr="00945DA5">
              <w:rPr>
                <w:rFonts w:ascii="Arial" w:hAnsi="Arial" w:cs="Arial"/>
              </w:rPr>
              <w:t xml:space="preserve"> w  teście </w:t>
            </w:r>
            <w:proofErr w:type="spellStart"/>
            <w:r w:rsidRPr="00945DA5">
              <w:rPr>
                <w:rFonts w:ascii="Arial" w:hAnsi="Arial" w:cs="Arial"/>
              </w:rPr>
              <w:t>SysMark</w:t>
            </w:r>
            <w:proofErr w:type="spellEnd"/>
            <w:r w:rsidRPr="00945DA5">
              <w:rPr>
                <w:rFonts w:ascii="Arial" w:hAnsi="Arial" w:cs="Arial"/>
              </w:rPr>
              <w:t>® 2014 w ka</w:t>
            </w:r>
            <w:r w:rsidR="00945DA5">
              <w:rPr>
                <w:rFonts w:ascii="Arial" w:hAnsi="Arial" w:cs="Arial"/>
              </w:rPr>
              <w:t>ż</w:t>
            </w:r>
            <w:r w:rsidRPr="00945DA5">
              <w:rPr>
                <w:rFonts w:ascii="Arial" w:hAnsi="Arial" w:cs="Arial"/>
              </w:rPr>
              <w:t xml:space="preserve">dej z </w:t>
            </w:r>
            <w:r w:rsidR="00082B73">
              <w:rPr>
                <w:rFonts w:ascii="Arial" w:hAnsi="Arial" w:cs="Arial"/>
              </w:rPr>
              <w:t>minimum 8</w:t>
            </w:r>
            <w:r w:rsidRPr="00945DA5">
              <w:rPr>
                <w:rFonts w:ascii="Arial" w:hAnsi="Arial" w:cs="Arial"/>
              </w:rPr>
              <w:t xml:space="preserve"> </w:t>
            </w:r>
            <w:r w:rsidR="00471CBB" w:rsidRPr="00945DA5">
              <w:rPr>
                <w:rFonts w:ascii="Arial" w:hAnsi="Arial" w:cs="Arial"/>
              </w:rPr>
              <w:t xml:space="preserve">wymaganych </w:t>
            </w:r>
            <w:r w:rsidRPr="00945DA5">
              <w:rPr>
                <w:rFonts w:ascii="Arial" w:hAnsi="Arial" w:cs="Arial"/>
              </w:rPr>
              <w:t>iteracji</w:t>
            </w:r>
            <w:r w:rsidR="00082B73">
              <w:rPr>
                <w:rFonts w:ascii="Arial" w:hAnsi="Arial" w:cs="Arial"/>
              </w:rPr>
              <w:t>,</w:t>
            </w:r>
          </w:p>
          <w:p w14:paraId="11BE6CA3" w14:textId="72CE2DCF" w:rsidR="00883CE2" w:rsidRPr="00945DA5" w:rsidRDefault="00883CE2" w:rsidP="00082B73">
            <w:pPr>
              <w:pStyle w:val="Akapitzlist"/>
              <w:numPr>
                <w:ilvl w:val="0"/>
                <w:numId w:val="20"/>
              </w:numPr>
              <w:contextualSpacing/>
              <w:jc w:val="both"/>
              <w:rPr>
                <w:rFonts w:ascii="Arial" w:hAnsi="Arial" w:cs="Arial"/>
              </w:rPr>
            </w:pPr>
            <w:r w:rsidRPr="00945DA5">
              <w:rPr>
                <w:rFonts w:ascii="Arial" w:hAnsi="Arial" w:cs="Arial"/>
              </w:rPr>
              <w:t xml:space="preserve">Media </w:t>
            </w:r>
            <w:proofErr w:type="spellStart"/>
            <w:r w:rsidRPr="00945DA5">
              <w:rPr>
                <w:rFonts w:ascii="Arial" w:hAnsi="Arial" w:cs="Arial"/>
              </w:rPr>
              <w:t>Creation</w:t>
            </w:r>
            <w:proofErr w:type="spellEnd"/>
            <w:r w:rsidR="00082B73">
              <w:rPr>
                <w:rFonts w:ascii="Arial" w:hAnsi="Arial" w:cs="Arial"/>
              </w:rPr>
              <w:t>:</w:t>
            </w:r>
            <w:r w:rsidRPr="00945DA5">
              <w:rPr>
                <w:rFonts w:ascii="Arial" w:hAnsi="Arial" w:cs="Arial"/>
              </w:rPr>
              <w:t xml:space="preserve"> min</w:t>
            </w:r>
            <w:r w:rsidR="00082B73">
              <w:rPr>
                <w:rFonts w:ascii="Arial" w:hAnsi="Arial" w:cs="Arial"/>
              </w:rPr>
              <w:t>imum</w:t>
            </w:r>
            <w:r w:rsidRPr="00945DA5">
              <w:rPr>
                <w:rFonts w:ascii="Arial" w:hAnsi="Arial" w:cs="Arial"/>
              </w:rPr>
              <w:t xml:space="preserve"> </w:t>
            </w:r>
            <w:r w:rsidR="00082B73">
              <w:rPr>
                <w:rFonts w:ascii="Arial" w:hAnsi="Arial" w:cs="Arial"/>
              </w:rPr>
              <w:t>1740</w:t>
            </w:r>
            <w:r w:rsidRPr="00945DA5">
              <w:rPr>
                <w:rFonts w:ascii="Arial" w:hAnsi="Arial" w:cs="Arial"/>
              </w:rPr>
              <w:t xml:space="preserve"> p</w:t>
            </w:r>
            <w:r w:rsidR="00082B73">
              <w:rPr>
                <w:rFonts w:ascii="Arial" w:hAnsi="Arial" w:cs="Arial"/>
              </w:rPr>
              <w:t xml:space="preserve">unktów w </w:t>
            </w:r>
            <w:r w:rsidRPr="00945DA5">
              <w:rPr>
                <w:rFonts w:ascii="Arial" w:hAnsi="Arial" w:cs="Arial"/>
              </w:rPr>
              <w:t xml:space="preserve">teście </w:t>
            </w:r>
            <w:proofErr w:type="spellStart"/>
            <w:r w:rsidRPr="00945DA5">
              <w:rPr>
                <w:rFonts w:ascii="Arial" w:hAnsi="Arial" w:cs="Arial"/>
              </w:rPr>
              <w:t>SysMark</w:t>
            </w:r>
            <w:proofErr w:type="spellEnd"/>
            <w:r w:rsidRPr="00945DA5">
              <w:rPr>
                <w:rFonts w:ascii="Arial" w:hAnsi="Arial" w:cs="Arial"/>
              </w:rPr>
              <w:t xml:space="preserve">® 2014 </w:t>
            </w:r>
            <w:r w:rsidR="00082B73">
              <w:rPr>
                <w:rFonts w:ascii="Arial" w:hAnsi="Arial" w:cs="Arial"/>
              </w:rPr>
              <w:br/>
            </w:r>
            <w:r w:rsidRPr="00945DA5">
              <w:rPr>
                <w:rFonts w:ascii="Arial" w:hAnsi="Arial" w:cs="Arial"/>
              </w:rPr>
              <w:lastRenderedPageBreak/>
              <w:t>w ka</w:t>
            </w:r>
            <w:r w:rsidR="00082B73">
              <w:rPr>
                <w:rFonts w:ascii="Arial" w:hAnsi="Arial" w:cs="Arial"/>
              </w:rPr>
              <w:t>ż</w:t>
            </w:r>
            <w:r w:rsidRPr="00945DA5">
              <w:rPr>
                <w:rFonts w:ascii="Arial" w:hAnsi="Arial" w:cs="Arial"/>
              </w:rPr>
              <w:t xml:space="preserve">dej z </w:t>
            </w:r>
            <w:r w:rsidR="00082B73">
              <w:rPr>
                <w:rFonts w:ascii="Arial" w:hAnsi="Arial" w:cs="Arial"/>
              </w:rPr>
              <w:t>minimum 8</w:t>
            </w:r>
            <w:r w:rsidRPr="00945DA5">
              <w:rPr>
                <w:rFonts w:ascii="Arial" w:hAnsi="Arial" w:cs="Arial"/>
              </w:rPr>
              <w:t xml:space="preserve"> </w:t>
            </w:r>
            <w:r w:rsidR="00471CBB" w:rsidRPr="00945DA5">
              <w:rPr>
                <w:rFonts w:ascii="Arial" w:hAnsi="Arial" w:cs="Arial"/>
              </w:rPr>
              <w:t xml:space="preserve">wymaganych </w:t>
            </w:r>
            <w:r w:rsidRPr="00945DA5">
              <w:rPr>
                <w:rFonts w:ascii="Arial" w:hAnsi="Arial" w:cs="Arial"/>
              </w:rPr>
              <w:t>iteracji</w:t>
            </w:r>
            <w:r w:rsidR="00082B73">
              <w:rPr>
                <w:rFonts w:ascii="Arial" w:hAnsi="Arial" w:cs="Arial"/>
              </w:rPr>
              <w:t>,</w:t>
            </w:r>
          </w:p>
          <w:p w14:paraId="515A5426" w14:textId="122D1C12" w:rsidR="00883CE2" w:rsidRPr="00945DA5" w:rsidRDefault="00883CE2" w:rsidP="00082B73">
            <w:pPr>
              <w:pStyle w:val="Akapitzlist"/>
              <w:numPr>
                <w:ilvl w:val="0"/>
                <w:numId w:val="20"/>
              </w:numPr>
              <w:contextualSpacing/>
              <w:jc w:val="both"/>
              <w:rPr>
                <w:rFonts w:ascii="Arial" w:hAnsi="Arial" w:cs="Arial"/>
              </w:rPr>
            </w:pPr>
            <w:r w:rsidRPr="00945DA5">
              <w:rPr>
                <w:rFonts w:ascii="Arial" w:hAnsi="Arial" w:cs="Arial"/>
              </w:rPr>
              <w:t>Data/Financial Analysis min</w:t>
            </w:r>
            <w:r w:rsidR="00082B73">
              <w:rPr>
                <w:rFonts w:ascii="Arial" w:hAnsi="Arial" w:cs="Arial"/>
              </w:rPr>
              <w:t>imum</w:t>
            </w:r>
            <w:r w:rsidRPr="00945DA5">
              <w:rPr>
                <w:rFonts w:ascii="Arial" w:hAnsi="Arial" w:cs="Arial"/>
              </w:rPr>
              <w:t xml:space="preserve"> </w:t>
            </w:r>
            <w:r w:rsidR="00082B73">
              <w:rPr>
                <w:rFonts w:ascii="Arial" w:hAnsi="Arial" w:cs="Arial"/>
              </w:rPr>
              <w:t>1980</w:t>
            </w:r>
            <w:r w:rsidRPr="00945DA5">
              <w:rPr>
                <w:rFonts w:ascii="Arial" w:hAnsi="Arial" w:cs="Arial"/>
              </w:rPr>
              <w:t xml:space="preserve"> p</w:t>
            </w:r>
            <w:r w:rsidR="00082B73">
              <w:rPr>
                <w:rFonts w:ascii="Arial" w:hAnsi="Arial" w:cs="Arial"/>
              </w:rPr>
              <w:t>un</w:t>
            </w:r>
            <w:r w:rsidRPr="00945DA5">
              <w:rPr>
                <w:rFonts w:ascii="Arial" w:hAnsi="Arial" w:cs="Arial"/>
              </w:rPr>
              <w:t>kt</w:t>
            </w:r>
            <w:r w:rsidR="00082B73">
              <w:rPr>
                <w:rFonts w:ascii="Arial" w:hAnsi="Arial" w:cs="Arial"/>
              </w:rPr>
              <w:t>ów</w:t>
            </w:r>
            <w:r w:rsidR="00945DA5" w:rsidRPr="00945DA5">
              <w:rPr>
                <w:rFonts w:ascii="Arial" w:hAnsi="Arial" w:cs="Arial"/>
              </w:rPr>
              <w:t xml:space="preserve"> w  teście </w:t>
            </w:r>
            <w:proofErr w:type="spellStart"/>
            <w:r w:rsidR="00945DA5" w:rsidRPr="00945DA5">
              <w:rPr>
                <w:rFonts w:ascii="Arial" w:hAnsi="Arial" w:cs="Arial"/>
              </w:rPr>
              <w:t>SysMark</w:t>
            </w:r>
            <w:proofErr w:type="spellEnd"/>
            <w:r w:rsidR="00945DA5" w:rsidRPr="00945DA5">
              <w:rPr>
                <w:rFonts w:ascii="Arial" w:hAnsi="Arial" w:cs="Arial"/>
              </w:rPr>
              <w:t>® 2014 w każ</w:t>
            </w:r>
            <w:r w:rsidRPr="00945DA5">
              <w:rPr>
                <w:rFonts w:ascii="Arial" w:hAnsi="Arial" w:cs="Arial"/>
              </w:rPr>
              <w:t xml:space="preserve">dej z </w:t>
            </w:r>
            <w:r w:rsidR="00082B73">
              <w:rPr>
                <w:rFonts w:ascii="Arial" w:hAnsi="Arial" w:cs="Arial"/>
              </w:rPr>
              <w:t>minimum 8</w:t>
            </w:r>
            <w:r w:rsidR="00180A39" w:rsidRPr="00945DA5">
              <w:rPr>
                <w:rFonts w:ascii="Arial" w:hAnsi="Arial" w:cs="Arial"/>
              </w:rPr>
              <w:t xml:space="preserve"> </w:t>
            </w:r>
            <w:r w:rsidR="00471CBB" w:rsidRPr="00945DA5">
              <w:rPr>
                <w:rFonts w:ascii="Arial" w:hAnsi="Arial" w:cs="Arial"/>
              </w:rPr>
              <w:t xml:space="preserve">wymaganych </w:t>
            </w:r>
            <w:r w:rsidRPr="00945DA5">
              <w:rPr>
                <w:rFonts w:ascii="Arial" w:hAnsi="Arial" w:cs="Arial"/>
              </w:rPr>
              <w:t>iteracji</w:t>
            </w:r>
          </w:p>
          <w:p w14:paraId="115B12B8" w14:textId="10D9B40A" w:rsidR="00883CE2" w:rsidRPr="00E65C6D" w:rsidRDefault="00883CE2" w:rsidP="00883CE2">
            <w:pPr>
              <w:pStyle w:val="Akapitzlist"/>
              <w:numPr>
                <w:ilvl w:val="0"/>
                <w:numId w:val="20"/>
              </w:numPr>
              <w:contextualSpacing/>
              <w:rPr>
                <w:rFonts w:ascii="Arial" w:hAnsi="Arial" w:cs="Arial"/>
                <w:lang w:val="en-US"/>
              </w:rPr>
            </w:pPr>
            <w:r w:rsidRPr="00945DA5">
              <w:rPr>
                <w:rFonts w:ascii="Arial" w:hAnsi="Arial" w:cs="Arial"/>
                <w:lang w:val="en-US"/>
              </w:rPr>
              <w:t>SM 2014 Overall Rating min</w:t>
            </w:r>
            <w:r w:rsidR="002778EB">
              <w:rPr>
                <w:rFonts w:ascii="Arial" w:hAnsi="Arial" w:cs="Arial"/>
                <w:lang w:val="en-US"/>
              </w:rPr>
              <w:t>imum</w:t>
            </w:r>
            <w:r w:rsidRPr="00945DA5">
              <w:rPr>
                <w:rFonts w:ascii="Arial" w:hAnsi="Arial" w:cs="Arial"/>
                <w:lang w:val="en-US"/>
              </w:rPr>
              <w:t xml:space="preserve"> </w:t>
            </w:r>
            <w:r w:rsidR="002778EB">
              <w:rPr>
                <w:rFonts w:ascii="Arial" w:hAnsi="Arial" w:cs="Arial"/>
                <w:lang w:val="en-US"/>
              </w:rPr>
              <w:t>1720</w:t>
            </w:r>
            <w:r w:rsidRPr="00945DA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45DA5">
              <w:rPr>
                <w:rFonts w:ascii="Arial" w:hAnsi="Arial" w:cs="Arial"/>
                <w:lang w:val="en-US"/>
              </w:rPr>
              <w:t>p</w:t>
            </w:r>
            <w:r w:rsidR="002778EB">
              <w:rPr>
                <w:rFonts w:ascii="Arial" w:hAnsi="Arial" w:cs="Arial"/>
                <w:lang w:val="en-US"/>
              </w:rPr>
              <w:t>un</w:t>
            </w:r>
            <w:r w:rsidRPr="00945DA5">
              <w:rPr>
                <w:rFonts w:ascii="Arial" w:hAnsi="Arial" w:cs="Arial"/>
                <w:lang w:val="en-US"/>
              </w:rPr>
              <w:t>kt</w:t>
            </w:r>
            <w:r w:rsidR="002778EB">
              <w:rPr>
                <w:rFonts w:ascii="Arial" w:hAnsi="Arial" w:cs="Arial"/>
                <w:lang w:val="en-US"/>
              </w:rPr>
              <w:t>ów</w:t>
            </w:r>
            <w:proofErr w:type="spellEnd"/>
            <w:r w:rsidRPr="00945DA5">
              <w:rPr>
                <w:rFonts w:ascii="Arial" w:hAnsi="Arial" w:cs="Arial"/>
                <w:lang w:val="en-US"/>
              </w:rPr>
              <w:t xml:space="preserve"> w  </w:t>
            </w:r>
            <w:proofErr w:type="spellStart"/>
            <w:r w:rsidRPr="00945DA5">
              <w:rPr>
                <w:rFonts w:ascii="Arial" w:hAnsi="Arial" w:cs="Arial"/>
                <w:lang w:val="en-US"/>
              </w:rPr>
              <w:t>teście</w:t>
            </w:r>
            <w:proofErr w:type="spellEnd"/>
            <w:r w:rsidRPr="00E65C6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65C6D">
              <w:rPr>
                <w:rFonts w:ascii="Arial" w:hAnsi="Arial" w:cs="Arial"/>
                <w:lang w:val="en-US"/>
              </w:rPr>
              <w:t>SysMark</w:t>
            </w:r>
            <w:proofErr w:type="spellEnd"/>
            <w:r w:rsidRPr="00E65C6D">
              <w:rPr>
                <w:rFonts w:ascii="Arial" w:hAnsi="Arial" w:cs="Arial"/>
                <w:lang w:val="en-US"/>
              </w:rPr>
              <w:t xml:space="preserve">® 2014 </w:t>
            </w:r>
          </w:p>
          <w:p w14:paraId="3C626BD2" w14:textId="77777777" w:rsidR="00C8672F" w:rsidRPr="002778EB" w:rsidRDefault="00C8672F" w:rsidP="00C8672F">
            <w:pPr>
              <w:jc w:val="both"/>
              <w:rPr>
                <w:rFonts w:ascii="Arial" w:hAnsi="Arial" w:cs="Arial"/>
                <w:bCs/>
                <w:szCs w:val="22"/>
                <w:lang w:val="en-US"/>
              </w:rPr>
            </w:pPr>
          </w:p>
          <w:p w14:paraId="3C3D9B9A" w14:textId="1350EE4A" w:rsidR="00C8672F" w:rsidRPr="00DA2775" w:rsidRDefault="00DA2775" w:rsidP="00C8672F">
            <w:pPr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T</w:t>
            </w:r>
            <w:r w:rsidR="00883CE2" w:rsidRPr="002E2E7C">
              <w:rPr>
                <w:rFonts w:ascii="Arial" w:hAnsi="Arial" w:cs="Arial"/>
                <w:bCs/>
                <w:szCs w:val="22"/>
              </w:rPr>
              <w:t>est</w:t>
            </w:r>
            <w:r>
              <w:rPr>
                <w:rFonts w:ascii="Arial" w:hAnsi="Arial" w:cs="Arial"/>
                <w:bCs/>
                <w:szCs w:val="22"/>
              </w:rPr>
              <w:t>y</w:t>
            </w:r>
            <w:r w:rsidR="00883CE2" w:rsidRPr="002E2E7C">
              <w:rPr>
                <w:rFonts w:ascii="Arial" w:hAnsi="Arial" w:cs="Arial"/>
                <w:bCs/>
                <w:szCs w:val="22"/>
              </w:rPr>
              <w:t xml:space="preserve"> </w:t>
            </w:r>
            <w:r w:rsidR="0007421B">
              <w:rPr>
                <w:rFonts w:ascii="Arial" w:hAnsi="Arial" w:cs="Arial"/>
                <w:bCs/>
                <w:szCs w:val="22"/>
              </w:rPr>
              <w:t>muszą być wykonane</w:t>
            </w:r>
            <w:r w:rsidR="00883CE2" w:rsidRPr="002E2E7C">
              <w:rPr>
                <w:rFonts w:ascii="Arial" w:hAnsi="Arial" w:cs="Arial"/>
                <w:bCs/>
                <w:szCs w:val="22"/>
              </w:rPr>
              <w:t xml:space="preserve"> przez </w:t>
            </w:r>
            <w:r w:rsidR="00EE7707">
              <w:rPr>
                <w:rFonts w:ascii="Arial" w:hAnsi="Arial" w:cs="Arial"/>
                <w:bCs/>
                <w:szCs w:val="22"/>
              </w:rPr>
              <w:t>W</w:t>
            </w:r>
            <w:r>
              <w:rPr>
                <w:rFonts w:ascii="Arial" w:hAnsi="Arial" w:cs="Arial"/>
                <w:bCs/>
                <w:szCs w:val="22"/>
              </w:rPr>
              <w:t>ykonawcę, a ich wyniki</w:t>
            </w:r>
            <w:r w:rsidR="0007421B">
              <w:rPr>
                <w:rFonts w:ascii="Arial" w:hAnsi="Arial" w:cs="Arial"/>
                <w:bCs/>
                <w:szCs w:val="22"/>
              </w:rPr>
              <w:t xml:space="preserve"> </w:t>
            </w:r>
            <w:r w:rsidR="009B6D64">
              <w:rPr>
                <w:rFonts w:ascii="Arial" w:hAnsi="Arial" w:cs="Arial"/>
                <w:bCs/>
                <w:szCs w:val="22"/>
              </w:rPr>
              <w:t xml:space="preserve"> </w:t>
            </w:r>
            <w:r w:rsidR="00883CE2" w:rsidRPr="002E2E7C">
              <w:rPr>
                <w:rFonts w:ascii="Arial" w:hAnsi="Arial" w:cs="Arial"/>
                <w:bCs/>
                <w:szCs w:val="22"/>
              </w:rPr>
              <w:t xml:space="preserve">w </w:t>
            </w:r>
            <w:r w:rsidR="00C8672F">
              <w:rPr>
                <w:rFonts w:ascii="Arial" w:hAnsi="Arial" w:cs="Arial"/>
                <w:bCs/>
                <w:szCs w:val="22"/>
              </w:rPr>
              <w:t xml:space="preserve">postaci wydruku uzyskanych rezultatów </w:t>
            </w:r>
            <w:r w:rsidR="002778EB">
              <w:rPr>
                <w:rFonts w:ascii="Arial" w:hAnsi="Arial" w:cs="Arial"/>
                <w:bCs/>
                <w:szCs w:val="22"/>
              </w:rPr>
              <w:t xml:space="preserve">(raportu </w:t>
            </w:r>
            <w:r w:rsidR="00C8672F">
              <w:rPr>
                <w:rFonts w:ascii="Arial" w:hAnsi="Arial" w:cs="Arial"/>
                <w:bCs/>
                <w:szCs w:val="22"/>
              </w:rPr>
              <w:t>z przeprowadzonego testu</w:t>
            </w:r>
            <w:r w:rsidR="002778EB">
              <w:rPr>
                <w:rFonts w:ascii="Arial" w:hAnsi="Arial" w:cs="Arial"/>
                <w:bCs/>
                <w:szCs w:val="22"/>
              </w:rPr>
              <w:t xml:space="preserve">) </w:t>
            </w:r>
            <w:r w:rsidR="009B6D64">
              <w:rPr>
                <w:rFonts w:ascii="Arial" w:hAnsi="Arial" w:cs="Arial"/>
                <w:bCs/>
                <w:szCs w:val="22"/>
              </w:rPr>
              <w:t xml:space="preserve">dołączone do oferty </w:t>
            </w:r>
            <w:r w:rsidR="002778EB">
              <w:rPr>
                <w:rFonts w:ascii="Arial" w:hAnsi="Arial" w:cs="Arial"/>
                <w:bCs/>
                <w:szCs w:val="22"/>
              </w:rPr>
              <w:t>w formie papierowej</w:t>
            </w:r>
            <w:r>
              <w:rPr>
                <w:rFonts w:ascii="Arial" w:hAnsi="Arial" w:cs="Arial"/>
                <w:bCs/>
                <w:szCs w:val="22"/>
              </w:rPr>
              <w:t xml:space="preserve">. Dodatkowo wykonawca musi dostarczyć powyższe rezultaty w postaci cyfrowej na płycie CD lub DVD </w:t>
            </w:r>
            <w:r w:rsidR="009B6D64">
              <w:rPr>
                <w:rFonts w:ascii="Arial" w:hAnsi="Arial" w:cs="Arial"/>
                <w:bCs/>
                <w:szCs w:val="22"/>
              </w:rPr>
              <w:br/>
            </w:r>
            <w:r>
              <w:rPr>
                <w:rFonts w:ascii="Arial" w:hAnsi="Arial" w:cs="Arial"/>
                <w:bCs/>
                <w:szCs w:val="22"/>
              </w:rPr>
              <w:t>w formacie FDR (</w:t>
            </w:r>
            <w:r>
              <w:rPr>
                <w:rFonts w:ascii="Arial" w:hAnsi="Arial" w:cs="Arial"/>
                <w:bCs/>
                <w:i/>
                <w:szCs w:val="22"/>
              </w:rPr>
              <w:t xml:space="preserve">tzw. </w:t>
            </w:r>
            <w:r w:rsidRPr="00DA2775">
              <w:rPr>
                <w:rFonts w:ascii="Arial" w:hAnsi="Arial" w:cs="Arial"/>
                <w:bCs/>
                <w:i/>
                <w:szCs w:val="22"/>
              </w:rPr>
              <w:t xml:space="preserve">Full </w:t>
            </w:r>
            <w:proofErr w:type="spellStart"/>
            <w:r w:rsidRPr="00DA2775">
              <w:rPr>
                <w:rFonts w:ascii="Arial" w:hAnsi="Arial" w:cs="Arial"/>
                <w:bCs/>
                <w:i/>
                <w:szCs w:val="22"/>
              </w:rPr>
              <w:t>Disclosure</w:t>
            </w:r>
            <w:proofErr w:type="spellEnd"/>
            <w:r w:rsidRPr="00DA2775">
              <w:rPr>
                <w:rFonts w:ascii="Arial" w:hAnsi="Arial" w:cs="Arial"/>
                <w:bCs/>
                <w:i/>
                <w:szCs w:val="22"/>
              </w:rPr>
              <w:t xml:space="preserve"> Report</w:t>
            </w:r>
            <w:r>
              <w:rPr>
                <w:rFonts w:ascii="Arial" w:hAnsi="Arial" w:cs="Arial"/>
                <w:bCs/>
                <w:szCs w:val="22"/>
              </w:rPr>
              <w:t>)</w:t>
            </w:r>
            <w:r w:rsidR="009B6D64">
              <w:rPr>
                <w:rFonts w:ascii="Arial" w:hAnsi="Arial" w:cs="Arial"/>
                <w:bCs/>
                <w:szCs w:val="22"/>
              </w:rPr>
              <w:t xml:space="preserve">. Nośnik cyfrowy powinien być </w:t>
            </w:r>
            <w:r w:rsidR="009B6D64">
              <w:rPr>
                <w:rFonts w:ascii="Arial" w:hAnsi="Arial" w:cs="Arial"/>
                <w:bCs/>
                <w:szCs w:val="22"/>
              </w:rPr>
              <w:br/>
              <w:t>w etui wklejonym na wewnętrznej stronie okładki oferty w sposób utrudniający przypadkowe wypadnięcie płyty i dekompletację oferty.</w:t>
            </w:r>
          </w:p>
          <w:p w14:paraId="6DE9D94F" w14:textId="46B84890" w:rsidR="00883CE2" w:rsidRPr="00F73414" w:rsidRDefault="00883CE2" w:rsidP="00EE7707">
            <w:pPr>
              <w:jc w:val="both"/>
              <w:rPr>
                <w:rFonts w:ascii="Arial" w:hAnsi="Arial" w:cs="Arial"/>
                <w:bCs/>
                <w:szCs w:val="22"/>
              </w:rPr>
            </w:pPr>
            <w:r w:rsidRPr="00C8672F">
              <w:rPr>
                <w:rFonts w:ascii="Arial" w:hAnsi="Arial" w:cs="Arial"/>
                <w:bCs/>
                <w:szCs w:val="22"/>
              </w:rPr>
              <w:br/>
            </w:r>
            <w:r w:rsidRPr="002E2E7C">
              <w:rPr>
                <w:rFonts w:ascii="Arial" w:hAnsi="Arial" w:cs="Arial"/>
                <w:bCs/>
                <w:szCs w:val="22"/>
              </w:rPr>
              <w:t xml:space="preserve">Test </w:t>
            </w:r>
            <w:proofErr w:type="spellStart"/>
            <w:r w:rsidRPr="002E2E7C">
              <w:rPr>
                <w:rFonts w:ascii="Arial" w:hAnsi="Arial" w:cs="Arial"/>
                <w:bCs/>
                <w:szCs w:val="22"/>
              </w:rPr>
              <w:t>SysMark</w:t>
            </w:r>
            <w:proofErr w:type="spellEnd"/>
            <w:r w:rsidRPr="002E2E7C">
              <w:rPr>
                <w:rFonts w:ascii="Arial" w:hAnsi="Arial" w:cs="Arial"/>
                <w:bCs/>
                <w:szCs w:val="22"/>
              </w:rPr>
              <w:t xml:space="preserve">® 2014 </w:t>
            </w:r>
            <w:r w:rsidR="00C8672F">
              <w:rPr>
                <w:rFonts w:ascii="Arial" w:hAnsi="Arial" w:cs="Arial"/>
                <w:bCs/>
                <w:szCs w:val="22"/>
              </w:rPr>
              <w:t>musi</w:t>
            </w:r>
            <w:r w:rsidRPr="002E2E7C">
              <w:rPr>
                <w:rFonts w:ascii="Arial" w:hAnsi="Arial" w:cs="Arial"/>
                <w:bCs/>
                <w:szCs w:val="22"/>
              </w:rPr>
              <w:t xml:space="preserve"> być </w:t>
            </w:r>
            <w:r w:rsidR="00C8672F">
              <w:rPr>
                <w:rFonts w:ascii="Arial" w:hAnsi="Arial" w:cs="Arial"/>
                <w:bCs/>
                <w:szCs w:val="22"/>
              </w:rPr>
              <w:t>przeprowadzony na</w:t>
            </w:r>
            <w:r w:rsidRPr="002E2E7C">
              <w:rPr>
                <w:rFonts w:ascii="Arial" w:hAnsi="Arial" w:cs="Arial"/>
                <w:bCs/>
                <w:szCs w:val="22"/>
              </w:rPr>
              <w:t xml:space="preserve"> </w:t>
            </w:r>
            <w:r w:rsidR="00C8672F">
              <w:rPr>
                <w:rFonts w:ascii="Arial" w:hAnsi="Arial" w:cs="Arial"/>
                <w:bCs/>
                <w:szCs w:val="22"/>
              </w:rPr>
              <w:t>oferowanej</w:t>
            </w:r>
            <w:r w:rsidRPr="002E2E7C">
              <w:rPr>
                <w:rFonts w:ascii="Arial" w:hAnsi="Arial" w:cs="Arial"/>
                <w:bCs/>
                <w:szCs w:val="22"/>
              </w:rPr>
              <w:t xml:space="preserve"> konfiguracji komputera </w:t>
            </w:r>
            <w:r w:rsidR="00C8672F">
              <w:rPr>
                <w:rFonts w:ascii="Arial" w:hAnsi="Arial" w:cs="Arial"/>
                <w:bCs/>
                <w:szCs w:val="22"/>
              </w:rPr>
              <w:t>w</w:t>
            </w:r>
            <w:r w:rsidRPr="002E2E7C">
              <w:rPr>
                <w:rFonts w:ascii="Arial" w:hAnsi="Arial" w:cs="Arial"/>
                <w:bCs/>
                <w:szCs w:val="22"/>
              </w:rPr>
              <w:t xml:space="preserve"> min</w:t>
            </w:r>
            <w:r w:rsidR="00EE7707">
              <w:rPr>
                <w:rFonts w:ascii="Arial" w:hAnsi="Arial" w:cs="Arial"/>
                <w:bCs/>
                <w:szCs w:val="22"/>
              </w:rPr>
              <w:t>imum</w:t>
            </w:r>
            <w:r w:rsidRPr="002E2E7C">
              <w:rPr>
                <w:rFonts w:ascii="Arial" w:hAnsi="Arial" w:cs="Arial"/>
                <w:bCs/>
                <w:szCs w:val="22"/>
              </w:rPr>
              <w:t xml:space="preserve"> </w:t>
            </w:r>
            <w:r w:rsidR="00C8672F">
              <w:rPr>
                <w:rFonts w:ascii="Arial" w:hAnsi="Arial" w:cs="Arial"/>
                <w:bCs/>
                <w:szCs w:val="22"/>
              </w:rPr>
              <w:t>8</w:t>
            </w:r>
            <w:r w:rsidRPr="002E2E7C">
              <w:rPr>
                <w:rFonts w:ascii="Arial" w:hAnsi="Arial" w:cs="Arial"/>
                <w:bCs/>
                <w:szCs w:val="22"/>
              </w:rPr>
              <w:t xml:space="preserve"> </w:t>
            </w:r>
            <w:r w:rsidR="002778EB">
              <w:rPr>
                <w:rFonts w:ascii="Arial" w:hAnsi="Arial" w:cs="Arial"/>
                <w:bCs/>
                <w:szCs w:val="22"/>
              </w:rPr>
              <w:t xml:space="preserve">iteracjach. </w:t>
            </w:r>
            <w:r w:rsidRPr="002E2E7C">
              <w:rPr>
                <w:rFonts w:ascii="Arial" w:hAnsi="Arial" w:cs="Arial"/>
                <w:bCs/>
                <w:szCs w:val="22"/>
              </w:rPr>
              <w:t xml:space="preserve">Test musi być wykonany na </w:t>
            </w:r>
            <w:r w:rsidR="002778EB">
              <w:rPr>
                <w:rFonts w:ascii="Arial" w:hAnsi="Arial" w:cs="Arial"/>
                <w:bCs/>
                <w:szCs w:val="22"/>
              </w:rPr>
              <w:t xml:space="preserve">oferowanym </w:t>
            </w:r>
            <w:r w:rsidRPr="002E2E7C">
              <w:rPr>
                <w:rFonts w:ascii="Arial" w:hAnsi="Arial" w:cs="Arial"/>
                <w:bCs/>
                <w:szCs w:val="22"/>
              </w:rPr>
              <w:t>systemie operacyjnym</w:t>
            </w:r>
            <w:r w:rsidR="002778EB">
              <w:rPr>
                <w:rFonts w:ascii="Arial" w:hAnsi="Arial" w:cs="Arial"/>
                <w:bCs/>
                <w:szCs w:val="22"/>
              </w:rPr>
              <w:t>.</w:t>
            </w:r>
          </w:p>
          <w:p w14:paraId="3F429BF1" w14:textId="77777777" w:rsidR="00883CE2" w:rsidRPr="00F73414" w:rsidRDefault="00883CE2" w:rsidP="00883CE2">
            <w:pPr>
              <w:rPr>
                <w:rFonts w:ascii="Arial" w:hAnsi="Arial" w:cs="Arial"/>
                <w:bCs/>
                <w:szCs w:val="22"/>
              </w:rPr>
            </w:pPr>
          </w:p>
          <w:p w14:paraId="58A34DDC" w14:textId="75D3C869" w:rsidR="00883CE2" w:rsidRPr="002778EB" w:rsidRDefault="00883CE2" w:rsidP="00EE7707">
            <w:pPr>
              <w:jc w:val="both"/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>Zamawiający zastrzega, iż w celu sprawdzenia poprawności przeprowadzonych testów Wykonawca musi dostarczyć Zamawiającemu oprogramowanie testujące wraz z licencją, zestaw komputerowy w</w:t>
            </w:r>
            <w:r w:rsidR="00EE7707">
              <w:rPr>
                <w:rFonts w:ascii="Arial" w:hAnsi="Arial" w:cs="Arial"/>
                <w:szCs w:val="22"/>
              </w:rPr>
              <w:t xml:space="preserve"> oferowanej</w:t>
            </w:r>
            <w:r w:rsidRPr="00F73414">
              <w:rPr>
                <w:rFonts w:ascii="Arial" w:hAnsi="Arial" w:cs="Arial"/>
                <w:szCs w:val="22"/>
              </w:rPr>
              <w:t xml:space="preserve"> konfiguracji</w:t>
            </w:r>
            <w:r w:rsidR="00EE7707">
              <w:rPr>
                <w:rFonts w:ascii="Arial" w:hAnsi="Arial" w:cs="Arial"/>
                <w:szCs w:val="22"/>
              </w:rPr>
              <w:t>,</w:t>
            </w:r>
            <w:r w:rsidRPr="00F73414">
              <w:rPr>
                <w:rFonts w:ascii="Arial" w:hAnsi="Arial" w:cs="Arial"/>
                <w:szCs w:val="22"/>
              </w:rPr>
              <w:t xml:space="preserve"> w terminie nie dłuższym niż 3 dni od otrzymania zawiadomienia od Zamawiającego.</w:t>
            </w:r>
          </w:p>
        </w:tc>
      </w:tr>
      <w:tr w:rsidR="00883CE2" w:rsidRPr="003C0ABB" w14:paraId="58A34DE1" w14:textId="77777777" w:rsidTr="004A43CB">
        <w:trPr>
          <w:trHeight w:val="284"/>
        </w:trPr>
        <w:tc>
          <w:tcPr>
            <w:tcW w:w="249" w:type="pct"/>
          </w:tcPr>
          <w:p w14:paraId="58A34DDE" w14:textId="77777777" w:rsidR="00883CE2" w:rsidRPr="0028688F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</w:tcPr>
          <w:p w14:paraId="58A34DDF" w14:textId="77777777" w:rsidR="00883CE2" w:rsidRPr="0028688F" w:rsidRDefault="00883CE2" w:rsidP="00883CE2">
            <w:pPr>
              <w:rPr>
                <w:rFonts w:ascii="Arial" w:hAnsi="Arial" w:cs="Arial"/>
                <w:szCs w:val="22"/>
              </w:rPr>
            </w:pPr>
            <w:r w:rsidRPr="0028688F">
              <w:rPr>
                <w:rFonts w:ascii="Arial" w:hAnsi="Arial" w:cs="Arial"/>
                <w:szCs w:val="22"/>
              </w:rPr>
              <w:t>Pamięć operacyjna</w:t>
            </w:r>
          </w:p>
        </w:tc>
        <w:tc>
          <w:tcPr>
            <w:tcW w:w="3811" w:type="pct"/>
          </w:tcPr>
          <w:p w14:paraId="60D16378" w14:textId="77777777" w:rsidR="0028688F" w:rsidRDefault="00EE7707" w:rsidP="00883CE2">
            <w:pPr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EE1F70">
              <w:rPr>
                <w:rFonts w:ascii="Arial" w:hAnsi="Arial" w:cs="Arial"/>
                <w:color w:val="000000"/>
                <w:szCs w:val="22"/>
              </w:rPr>
              <w:t>M</w:t>
            </w:r>
            <w:r w:rsidR="00883CE2" w:rsidRPr="00EE1F70">
              <w:rPr>
                <w:rFonts w:ascii="Arial" w:hAnsi="Arial" w:cs="Arial"/>
                <w:color w:val="000000"/>
                <w:szCs w:val="22"/>
              </w:rPr>
              <w:t>in</w:t>
            </w:r>
            <w:r>
              <w:rPr>
                <w:rFonts w:ascii="Arial" w:hAnsi="Arial" w:cs="Arial"/>
                <w:color w:val="000000"/>
                <w:szCs w:val="22"/>
              </w:rPr>
              <w:t>imum 4GB.</w:t>
            </w:r>
          </w:p>
          <w:p w14:paraId="7C8887F8" w14:textId="0021E139" w:rsidR="00883CE2" w:rsidRPr="00EE1F70" w:rsidRDefault="00EE7707" w:rsidP="00883CE2">
            <w:pPr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Oferowany komputer musi posiadać możliwość obsługi  maksymalnie minimum 32GB</w:t>
            </w:r>
            <w:r w:rsidR="0028688F">
              <w:rPr>
                <w:rFonts w:ascii="Arial" w:hAnsi="Arial" w:cs="Arial"/>
                <w:color w:val="000000"/>
                <w:szCs w:val="22"/>
              </w:rPr>
              <w:t xml:space="preserve"> pamięci operacyjnej</w:t>
            </w:r>
            <w:r>
              <w:rPr>
                <w:rFonts w:ascii="Arial" w:hAnsi="Arial" w:cs="Arial"/>
                <w:color w:val="000000"/>
                <w:szCs w:val="22"/>
              </w:rPr>
              <w:t>.</w:t>
            </w:r>
            <w:r w:rsidR="00883CE2" w:rsidRPr="00EE1F70">
              <w:rPr>
                <w:rFonts w:ascii="Arial" w:hAnsi="Arial" w:cs="Arial"/>
                <w:color w:val="000000"/>
                <w:szCs w:val="22"/>
              </w:rPr>
              <w:t xml:space="preserve"> </w:t>
            </w:r>
          </w:p>
          <w:p w14:paraId="1CD52C75" w14:textId="52F94C11" w:rsidR="00883CE2" w:rsidRPr="00EE1F70" w:rsidRDefault="00883CE2" w:rsidP="00883CE2">
            <w:pPr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EE1F70">
              <w:rPr>
                <w:rFonts w:ascii="Arial" w:hAnsi="Arial" w:cs="Arial"/>
                <w:color w:val="000000"/>
                <w:szCs w:val="22"/>
              </w:rPr>
              <w:t xml:space="preserve">Ilość </w:t>
            </w:r>
            <w:r w:rsidR="0028688F">
              <w:rPr>
                <w:rFonts w:ascii="Arial" w:hAnsi="Arial" w:cs="Arial"/>
                <w:color w:val="000000"/>
                <w:szCs w:val="22"/>
              </w:rPr>
              <w:t>slotów</w:t>
            </w:r>
            <w:r w:rsidRPr="00EE1F70">
              <w:rPr>
                <w:rFonts w:ascii="Arial" w:hAnsi="Arial" w:cs="Arial"/>
                <w:color w:val="000000"/>
                <w:szCs w:val="22"/>
              </w:rPr>
              <w:t xml:space="preserve"> pamięci: min</w:t>
            </w:r>
            <w:r w:rsidR="0028688F">
              <w:rPr>
                <w:rFonts w:ascii="Arial" w:hAnsi="Arial" w:cs="Arial"/>
                <w:color w:val="000000"/>
                <w:szCs w:val="22"/>
              </w:rPr>
              <w:t>imum</w:t>
            </w:r>
            <w:r w:rsidRPr="00EE1F70">
              <w:rPr>
                <w:rFonts w:ascii="Arial" w:hAnsi="Arial" w:cs="Arial"/>
                <w:color w:val="000000"/>
                <w:szCs w:val="22"/>
              </w:rPr>
              <w:t xml:space="preserve"> 2 szt.</w:t>
            </w:r>
          </w:p>
          <w:p w14:paraId="58A34DE0" w14:textId="4159FE03" w:rsidR="00883CE2" w:rsidRPr="00EE1F70" w:rsidRDefault="00883CE2" w:rsidP="0028688F">
            <w:pPr>
              <w:rPr>
                <w:rFonts w:ascii="Arial" w:hAnsi="Arial" w:cs="Arial"/>
                <w:szCs w:val="22"/>
              </w:rPr>
            </w:pPr>
            <w:r w:rsidRPr="00EE1F70">
              <w:rPr>
                <w:rFonts w:ascii="Arial" w:hAnsi="Arial" w:cs="Arial"/>
                <w:color w:val="000000"/>
                <w:szCs w:val="22"/>
              </w:rPr>
              <w:t xml:space="preserve">Ilość wolnych </w:t>
            </w:r>
            <w:r w:rsidR="0028688F">
              <w:rPr>
                <w:rFonts w:ascii="Arial" w:hAnsi="Arial" w:cs="Arial"/>
                <w:color w:val="000000"/>
                <w:szCs w:val="22"/>
              </w:rPr>
              <w:t>slotów</w:t>
            </w:r>
            <w:r w:rsidRPr="00EE1F70">
              <w:rPr>
                <w:rFonts w:ascii="Arial" w:hAnsi="Arial" w:cs="Arial"/>
                <w:color w:val="000000"/>
                <w:szCs w:val="22"/>
              </w:rPr>
              <w:t xml:space="preserve"> pamięci: min</w:t>
            </w:r>
            <w:r w:rsidR="0028688F">
              <w:rPr>
                <w:rFonts w:ascii="Arial" w:hAnsi="Arial" w:cs="Arial"/>
                <w:color w:val="000000"/>
                <w:szCs w:val="22"/>
              </w:rPr>
              <w:t>imum</w:t>
            </w:r>
            <w:r w:rsidRPr="00EE1F70"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Pr="0028688F">
              <w:rPr>
                <w:rFonts w:ascii="Arial" w:hAnsi="Arial" w:cs="Arial"/>
                <w:color w:val="000000"/>
                <w:szCs w:val="22"/>
              </w:rPr>
              <w:t>1</w:t>
            </w:r>
            <w:r w:rsidRPr="00EE1F70">
              <w:rPr>
                <w:rFonts w:ascii="Arial" w:hAnsi="Arial" w:cs="Arial"/>
                <w:color w:val="000000"/>
                <w:szCs w:val="22"/>
              </w:rPr>
              <w:t xml:space="preserve"> szt.</w:t>
            </w:r>
          </w:p>
        </w:tc>
      </w:tr>
      <w:tr w:rsidR="00883CE2" w:rsidRPr="003C0ABB" w14:paraId="58A34DE5" w14:textId="77777777" w:rsidTr="004A43CB">
        <w:trPr>
          <w:trHeight w:val="284"/>
        </w:trPr>
        <w:tc>
          <w:tcPr>
            <w:tcW w:w="249" w:type="pct"/>
          </w:tcPr>
          <w:p w14:paraId="58A34DE2" w14:textId="77777777" w:rsidR="00883CE2" w:rsidRPr="00096232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</w:tcPr>
          <w:p w14:paraId="58A34DE3" w14:textId="6CCD89AD" w:rsidR="00883CE2" w:rsidRPr="00096232" w:rsidRDefault="0028688F" w:rsidP="00883CE2">
            <w:pPr>
              <w:rPr>
                <w:rFonts w:ascii="Arial" w:hAnsi="Arial" w:cs="Arial"/>
                <w:szCs w:val="22"/>
              </w:rPr>
            </w:pPr>
            <w:r w:rsidRPr="00096232">
              <w:rPr>
                <w:rFonts w:ascii="Arial" w:hAnsi="Arial" w:cs="Arial"/>
                <w:szCs w:val="22"/>
              </w:rPr>
              <w:t>Pamięć masowa</w:t>
            </w:r>
          </w:p>
        </w:tc>
        <w:tc>
          <w:tcPr>
            <w:tcW w:w="3811" w:type="pct"/>
          </w:tcPr>
          <w:p w14:paraId="55B2EB99" w14:textId="77777777" w:rsidR="0028688F" w:rsidRPr="00096232" w:rsidRDefault="00883CE2" w:rsidP="0028688F">
            <w:pPr>
              <w:jc w:val="both"/>
              <w:rPr>
                <w:rFonts w:ascii="Arial" w:hAnsi="Arial" w:cs="Arial"/>
                <w:szCs w:val="22"/>
              </w:rPr>
            </w:pPr>
            <w:r w:rsidRPr="00096232">
              <w:rPr>
                <w:rFonts w:ascii="Arial" w:hAnsi="Arial" w:cs="Arial"/>
                <w:szCs w:val="22"/>
              </w:rPr>
              <w:t>Min</w:t>
            </w:r>
            <w:r w:rsidR="0028688F" w:rsidRPr="00096232">
              <w:rPr>
                <w:rFonts w:ascii="Arial" w:hAnsi="Arial" w:cs="Arial"/>
                <w:szCs w:val="22"/>
              </w:rPr>
              <w:t xml:space="preserve">imum </w:t>
            </w:r>
            <w:r w:rsidRPr="00096232">
              <w:rPr>
                <w:rFonts w:ascii="Arial" w:hAnsi="Arial" w:cs="Arial"/>
                <w:szCs w:val="22"/>
              </w:rPr>
              <w:t>500GB.</w:t>
            </w:r>
          </w:p>
          <w:p w14:paraId="58A34DE4" w14:textId="0DB327B3" w:rsidR="00883CE2" w:rsidRPr="00096232" w:rsidRDefault="0028688F" w:rsidP="0028688F">
            <w:pPr>
              <w:jc w:val="both"/>
              <w:rPr>
                <w:rFonts w:ascii="Arial" w:hAnsi="Arial" w:cs="Arial"/>
                <w:szCs w:val="22"/>
              </w:rPr>
            </w:pPr>
            <w:r w:rsidRPr="00096232">
              <w:rPr>
                <w:rFonts w:ascii="Arial" w:hAnsi="Arial" w:cs="Arial"/>
                <w:szCs w:val="22"/>
              </w:rPr>
              <w:t xml:space="preserve">Oferowany nośnik pamięci masowej musi </w:t>
            </w:r>
            <w:r w:rsidR="00883CE2" w:rsidRPr="00096232">
              <w:rPr>
                <w:rFonts w:ascii="Arial" w:hAnsi="Arial" w:cs="Arial"/>
                <w:szCs w:val="22"/>
              </w:rPr>
              <w:t>zawiera</w:t>
            </w:r>
            <w:r w:rsidRPr="00096232">
              <w:rPr>
                <w:rFonts w:ascii="Arial" w:hAnsi="Arial" w:cs="Arial"/>
                <w:szCs w:val="22"/>
              </w:rPr>
              <w:t>ć</w:t>
            </w:r>
            <w:r w:rsidR="00883CE2" w:rsidRPr="00096232">
              <w:rPr>
                <w:rFonts w:ascii="Arial" w:hAnsi="Arial" w:cs="Arial"/>
                <w:szCs w:val="22"/>
              </w:rPr>
              <w:t xml:space="preserve"> partycję RECOVERY umożliwiającą odtworzenie systemu operacyjnego fabrycznie zainstalowanego na komputerze po awarii. </w:t>
            </w:r>
          </w:p>
        </w:tc>
      </w:tr>
      <w:tr w:rsidR="00883CE2" w:rsidRPr="003C0ABB" w14:paraId="1B7F7394" w14:textId="77777777" w:rsidTr="004A43CB">
        <w:trPr>
          <w:trHeight w:val="284"/>
        </w:trPr>
        <w:tc>
          <w:tcPr>
            <w:tcW w:w="249" w:type="pct"/>
          </w:tcPr>
          <w:p w14:paraId="40868AB7" w14:textId="77777777" w:rsidR="00883CE2" w:rsidRPr="00096232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</w:tcPr>
          <w:p w14:paraId="048475CF" w14:textId="0381B9B4" w:rsidR="00883CE2" w:rsidRPr="00096232" w:rsidRDefault="00883CE2" w:rsidP="00883CE2">
            <w:pPr>
              <w:rPr>
                <w:rFonts w:ascii="Arial" w:hAnsi="Arial" w:cs="Arial"/>
                <w:szCs w:val="22"/>
              </w:rPr>
            </w:pPr>
            <w:r w:rsidRPr="00096232">
              <w:rPr>
                <w:rFonts w:ascii="Arial" w:hAnsi="Arial" w:cs="Arial"/>
                <w:szCs w:val="22"/>
              </w:rPr>
              <w:t>Napęd optyczny</w:t>
            </w:r>
          </w:p>
        </w:tc>
        <w:tc>
          <w:tcPr>
            <w:tcW w:w="3811" w:type="pct"/>
          </w:tcPr>
          <w:p w14:paraId="68A84C2E" w14:textId="3B587AFF" w:rsidR="00883CE2" w:rsidRPr="00096232" w:rsidRDefault="00883CE2" w:rsidP="00980871">
            <w:pPr>
              <w:jc w:val="both"/>
              <w:rPr>
                <w:rFonts w:ascii="Arial" w:hAnsi="Arial" w:cs="Arial"/>
                <w:szCs w:val="22"/>
              </w:rPr>
            </w:pPr>
            <w:r w:rsidRPr="00096232">
              <w:rPr>
                <w:rFonts w:ascii="Arial" w:hAnsi="Arial" w:cs="Arial"/>
                <w:szCs w:val="22"/>
                <w:lang w:eastAsia="en-US"/>
              </w:rPr>
              <w:t>Nagrywarka DVD +/-RW wraz  z dołączonym oprogramowaniem do odtwarzania i nagrywania</w:t>
            </w:r>
            <w:r w:rsidR="00096232" w:rsidRPr="00096232">
              <w:rPr>
                <w:rFonts w:ascii="Arial" w:hAnsi="Arial" w:cs="Arial"/>
                <w:szCs w:val="22"/>
                <w:lang w:eastAsia="en-US"/>
              </w:rPr>
              <w:t>.</w:t>
            </w:r>
          </w:p>
        </w:tc>
      </w:tr>
      <w:tr w:rsidR="00883CE2" w:rsidRPr="003C0ABB" w14:paraId="58A34DF0" w14:textId="77777777" w:rsidTr="004A43CB">
        <w:trPr>
          <w:trHeight w:val="284"/>
        </w:trPr>
        <w:tc>
          <w:tcPr>
            <w:tcW w:w="249" w:type="pct"/>
          </w:tcPr>
          <w:p w14:paraId="58A34DEA" w14:textId="77777777" w:rsidR="00883CE2" w:rsidRPr="00096232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  <w:lang w:val="sv-SE"/>
              </w:rPr>
            </w:pPr>
          </w:p>
        </w:tc>
        <w:tc>
          <w:tcPr>
            <w:tcW w:w="940" w:type="pct"/>
          </w:tcPr>
          <w:p w14:paraId="58A34DEB" w14:textId="77777777" w:rsidR="00883CE2" w:rsidRPr="00096232" w:rsidRDefault="00883CE2" w:rsidP="00883CE2">
            <w:pPr>
              <w:rPr>
                <w:rFonts w:ascii="Arial" w:hAnsi="Arial" w:cs="Arial"/>
                <w:szCs w:val="22"/>
              </w:rPr>
            </w:pPr>
            <w:r w:rsidRPr="00096232">
              <w:rPr>
                <w:rFonts w:ascii="Arial" w:hAnsi="Arial" w:cs="Arial"/>
                <w:szCs w:val="22"/>
              </w:rPr>
              <w:t>Karta graficzna</w:t>
            </w:r>
          </w:p>
        </w:tc>
        <w:tc>
          <w:tcPr>
            <w:tcW w:w="3811" w:type="pct"/>
          </w:tcPr>
          <w:p w14:paraId="060F02AE" w14:textId="4B58B00A" w:rsidR="00883CE2" w:rsidRPr="00096232" w:rsidRDefault="00883CE2" w:rsidP="00980871">
            <w:pPr>
              <w:jc w:val="both"/>
              <w:rPr>
                <w:rFonts w:ascii="Arial" w:hAnsi="Arial" w:cs="Arial"/>
                <w:szCs w:val="22"/>
              </w:rPr>
            </w:pPr>
            <w:r w:rsidRPr="00096232">
              <w:rPr>
                <w:rFonts w:ascii="Arial" w:hAnsi="Arial" w:cs="Arial"/>
                <w:szCs w:val="22"/>
              </w:rPr>
              <w:t xml:space="preserve">Zintegrowana karta graficzna wykorzytująca pamięć RAM systemu dynamicznie przydzielaną na potrzeby grafiki </w:t>
            </w:r>
            <w:r w:rsidR="00980871" w:rsidRPr="00096232">
              <w:rPr>
                <w:rFonts w:ascii="Arial" w:hAnsi="Arial" w:cs="Arial"/>
                <w:szCs w:val="22"/>
              </w:rPr>
              <w:t xml:space="preserve">do </w:t>
            </w:r>
            <w:r w:rsidRPr="00096232">
              <w:rPr>
                <w:rFonts w:ascii="Arial" w:hAnsi="Arial" w:cs="Arial"/>
                <w:szCs w:val="22"/>
              </w:rPr>
              <w:t>1,7 GB pamięci.</w:t>
            </w:r>
          </w:p>
          <w:p w14:paraId="58A34DEF" w14:textId="4C734B2C" w:rsidR="00883CE2" w:rsidRPr="00096232" w:rsidRDefault="00883CE2" w:rsidP="00980871">
            <w:pPr>
              <w:rPr>
                <w:rFonts w:ascii="Arial" w:hAnsi="Arial" w:cs="Arial"/>
                <w:szCs w:val="22"/>
              </w:rPr>
            </w:pPr>
            <w:r w:rsidRPr="00096232">
              <w:rPr>
                <w:rFonts w:ascii="Arial" w:hAnsi="Arial" w:cs="Arial"/>
                <w:szCs w:val="22"/>
              </w:rPr>
              <w:t xml:space="preserve">Obsługująca </w:t>
            </w:r>
            <w:r w:rsidR="00980871" w:rsidRPr="00096232">
              <w:rPr>
                <w:rFonts w:ascii="Arial" w:hAnsi="Arial" w:cs="Arial"/>
                <w:szCs w:val="22"/>
              </w:rPr>
              <w:t>standardy</w:t>
            </w:r>
            <w:r w:rsidRPr="00096232">
              <w:rPr>
                <w:rFonts w:ascii="Arial" w:hAnsi="Arial" w:cs="Arial"/>
                <w:szCs w:val="22"/>
              </w:rPr>
              <w:t>:</w:t>
            </w:r>
            <w:r w:rsidR="0028688F" w:rsidRPr="00096232">
              <w:rPr>
                <w:rFonts w:ascii="Arial" w:hAnsi="Arial" w:cs="Arial"/>
                <w:szCs w:val="22"/>
              </w:rPr>
              <w:t xml:space="preserve"> </w:t>
            </w:r>
            <w:r w:rsidR="00ED656D" w:rsidRPr="00096232">
              <w:rPr>
                <w:rFonts w:ascii="Arial" w:hAnsi="Arial" w:cs="Arial"/>
                <w:szCs w:val="22"/>
              </w:rPr>
              <w:t>DirectX 12</w:t>
            </w:r>
            <w:r w:rsidRPr="00096232">
              <w:rPr>
                <w:rFonts w:ascii="Arial" w:hAnsi="Arial" w:cs="Arial"/>
                <w:szCs w:val="22"/>
              </w:rPr>
              <w:t>,</w:t>
            </w:r>
            <w:r w:rsidR="0028688F" w:rsidRPr="00096232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096232">
              <w:rPr>
                <w:rFonts w:ascii="Arial" w:hAnsi="Arial" w:cs="Arial"/>
                <w:szCs w:val="22"/>
              </w:rPr>
              <w:t>Op</w:t>
            </w:r>
            <w:r w:rsidR="00ED656D" w:rsidRPr="00096232">
              <w:rPr>
                <w:rFonts w:ascii="Arial" w:hAnsi="Arial" w:cs="Arial"/>
                <w:szCs w:val="22"/>
              </w:rPr>
              <w:t>enGL</w:t>
            </w:r>
            <w:proofErr w:type="spellEnd"/>
            <w:r w:rsidR="00ED656D" w:rsidRPr="00096232">
              <w:rPr>
                <w:rFonts w:ascii="Arial" w:hAnsi="Arial" w:cs="Arial"/>
                <w:szCs w:val="22"/>
              </w:rPr>
              <w:t xml:space="preserve"> 4.4</w:t>
            </w:r>
            <w:r w:rsidR="00096232" w:rsidRPr="00096232">
              <w:rPr>
                <w:rFonts w:ascii="Arial" w:hAnsi="Arial" w:cs="Arial"/>
                <w:szCs w:val="22"/>
              </w:rPr>
              <w:t>.</w:t>
            </w:r>
          </w:p>
        </w:tc>
      </w:tr>
      <w:tr w:rsidR="00883CE2" w:rsidRPr="003C0ABB" w14:paraId="58A34DF4" w14:textId="77777777" w:rsidTr="004A43CB">
        <w:trPr>
          <w:trHeight w:val="284"/>
        </w:trPr>
        <w:tc>
          <w:tcPr>
            <w:tcW w:w="249" w:type="pct"/>
          </w:tcPr>
          <w:p w14:paraId="58A34DF1" w14:textId="77777777" w:rsidR="00883CE2" w:rsidRPr="00096232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</w:tcPr>
          <w:p w14:paraId="58A34DF2" w14:textId="77777777" w:rsidR="00883CE2" w:rsidRPr="00096232" w:rsidRDefault="00883CE2" w:rsidP="00980871">
            <w:pPr>
              <w:jc w:val="both"/>
              <w:rPr>
                <w:rFonts w:ascii="Arial" w:hAnsi="Arial" w:cs="Arial"/>
                <w:szCs w:val="22"/>
              </w:rPr>
            </w:pPr>
            <w:r w:rsidRPr="00096232">
              <w:rPr>
                <w:rFonts w:ascii="Arial" w:hAnsi="Arial" w:cs="Arial"/>
                <w:szCs w:val="22"/>
              </w:rPr>
              <w:t>Audio/Video</w:t>
            </w:r>
          </w:p>
        </w:tc>
        <w:tc>
          <w:tcPr>
            <w:tcW w:w="3811" w:type="pct"/>
          </w:tcPr>
          <w:p w14:paraId="58A34DF3" w14:textId="7E17BC36" w:rsidR="00883CE2" w:rsidRPr="00096232" w:rsidRDefault="00883CE2" w:rsidP="00096232">
            <w:pPr>
              <w:jc w:val="both"/>
              <w:rPr>
                <w:rFonts w:ascii="Arial" w:hAnsi="Arial" w:cs="Arial"/>
                <w:szCs w:val="22"/>
              </w:rPr>
            </w:pPr>
            <w:r w:rsidRPr="00096232">
              <w:rPr>
                <w:rFonts w:ascii="Arial" w:hAnsi="Arial" w:cs="Arial"/>
                <w:szCs w:val="22"/>
              </w:rPr>
              <w:t xml:space="preserve">Wbudowana, zgodna z HD Audio, wbudowane głośniki stereo </w:t>
            </w:r>
            <w:r w:rsidR="00980871" w:rsidRPr="00096232">
              <w:rPr>
                <w:rFonts w:ascii="Arial" w:hAnsi="Arial" w:cs="Arial"/>
                <w:szCs w:val="22"/>
              </w:rPr>
              <w:t xml:space="preserve">o mocy minimum </w:t>
            </w:r>
            <w:r w:rsidRPr="00096232">
              <w:rPr>
                <w:rFonts w:ascii="Arial" w:hAnsi="Arial" w:cs="Arial"/>
                <w:szCs w:val="22"/>
              </w:rPr>
              <w:t xml:space="preserve">2 x 3W, wbudowane </w:t>
            </w:r>
            <w:r w:rsidR="00980871" w:rsidRPr="00096232">
              <w:rPr>
                <w:rFonts w:ascii="Arial" w:hAnsi="Arial" w:cs="Arial"/>
                <w:szCs w:val="22"/>
              </w:rPr>
              <w:t xml:space="preserve">minimum </w:t>
            </w:r>
            <w:r w:rsidRPr="00096232">
              <w:rPr>
                <w:rFonts w:ascii="Arial" w:hAnsi="Arial" w:cs="Arial"/>
                <w:szCs w:val="22"/>
              </w:rPr>
              <w:t>dwa mikrofony, wbudowana kamera</w:t>
            </w:r>
            <w:r w:rsidR="00980871" w:rsidRPr="00096232">
              <w:rPr>
                <w:rFonts w:ascii="Arial" w:hAnsi="Arial" w:cs="Arial"/>
                <w:szCs w:val="22"/>
              </w:rPr>
              <w:t xml:space="preserve"> o rozdzielczości minimum</w:t>
            </w:r>
            <w:r w:rsidR="00096232" w:rsidRPr="00096232">
              <w:rPr>
                <w:rFonts w:ascii="Arial" w:hAnsi="Arial" w:cs="Arial"/>
                <w:szCs w:val="22"/>
              </w:rPr>
              <w:t xml:space="preserve"> 1080p, posiadająca </w:t>
            </w:r>
            <w:r w:rsidRPr="00096232">
              <w:rPr>
                <w:rFonts w:ascii="Arial" w:hAnsi="Arial" w:cs="Arial"/>
                <w:szCs w:val="22"/>
              </w:rPr>
              <w:t>mechaniczną przesłon</w:t>
            </w:r>
            <w:r w:rsidR="00096232" w:rsidRPr="00096232">
              <w:rPr>
                <w:rFonts w:ascii="Arial" w:hAnsi="Arial" w:cs="Arial"/>
                <w:szCs w:val="22"/>
              </w:rPr>
              <w:t>ę.</w:t>
            </w:r>
          </w:p>
        </w:tc>
      </w:tr>
      <w:tr w:rsidR="00883CE2" w:rsidRPr="003C0ABB" w14:paraId="58A34DFC" w14:textId="77777777" w:rsidTr="004A43CB">
        <w:trPr>
          <w:trHeight w:val="284"/>
        </w:trPr>
        <w:tc>
          <w:tcPr>
            <w:tcW w:w="249" w:type="pct"/>
          </w:tcPr>
          <w:p w14:paraId="58A34DF9" w14:textId="77777777" w:rsidR="00883CE2" w:rsidRPr="00096232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</w:tcPr>
          <w:p w14:paraId="58A34DFA" w14:textId="77777777" w:rsidR="00883CE2" w:rsidRPr="00096232" w:rsidRDefault="00883CE2" w:rsidP="00883CE2">
            <w:pPr>
              <w:rPr>
                <w:rFonts w:ascii="Arial" w:hAnsi="Arial" w:cs="Arial"/>
                <w:szCs w:val="22"/>
              </w:rPr>
            </w:pPr>
            <w:r w:rsidRPr="00096232">
              <w:rPr>
                <w:rFonts w:ascii="Arial" w:hAnsi="Arial" w:cs="Arial"/>
                <w:szCs w:val="22"/>
              </w:rPr>
              <w:t>Porty/złącza</w:t>
            </w:r>
          </w:p>
        </w:tc>
        <w:tc>
          <w:tcPr>
            <w:tcW w:w="3811" w:type="pct"/>
          </w:tcPr>
          <w:p w14:paraId="3A3BE88B" w14:textId="36296618" w:rsidR="00096232" w:rsidRDefault="00883CE2" w:rsidP="00317A94">
            <w:pPr>
              <w:jc w:val="both"/>
              <w:outlineLvl w:val="0"/>
              <w:rPr>
                <w:rFonts w:ascii="Arial" w:hAnsi="Arial" w:cs="Arial"/>
                <w:szCs w:val="22"/>
              </w:rPr>
            </w:pPr>
            <w:r w:rsidRPr="00096232">
              <w:rPr>
                <w:rFonts w:ascii="Arial" w:hAnsi="Arial" w:cs="Arial"/>
                <w:szCs w:val="22"/>
              </w:rPr>
              <w:t xml:space="preserve">Wbudowane: </w:t>
            </w:r>
          </w:p>
          <w:p w14:paraId="042BEDEA" w14:textId="40430ACF" w:rsidR="0063714A" w:rsidRDefault="00883CE2" w:rsidP="00317A94">
            <w:pPr>
              <w:jc w:val="both"/>
              <w:outlineLvl w:val="0"/>
              <w:rPr>
                <w:rFonts w:ascii="Arial" w:hAnsi="Arial" w:cs="Arial"/>
                <w:szCs w:val="22"/>
              </w:rPr>
            </w:pPr>
            <w:r w:rsidRPr="00096232">
              <w:rPr>
                <w:rFonts w:ascii="Arial" w:hAnsi="Arial" w:cs="Arial"/>
                <w:szCs w:val="22"/>
              </w:rPr>
              <w:t>DisplayPort pracujący w trybie wejścia/wyjścia video</w:t>
            </w:r>
            <w:r w:rsidR="001960C7">
              <w:rPr>
                <w:rFonts w:ascii="Arial" w:hAnsi="Arial" w:cs="Arial"/>
                <w:szCs w:val="22"/>
              </w:rPr>
              <w:t xml:space="preserve"> (tzw. </w:t>
            </w:r>
            <w:proofErr w:type="spellStart"/>
            <w:r w:rsidR="001960C7">
              <w:rPr>
                <w:rFonts w:ascii="Arial" w:hAnsi="Arial" w:cs="Arial"/>
                <w:szCs w:val="22"/>
              </w:rPr>
              <w:t>combo</w:t>
            </w:r>
            <w:proofErr w:type="spellEnd"/>
            <w:r w:rsidR="001960C7">
              <w:rPr>
                <w:rFonts w:ascii="Arial" w:hAnsi="Arial" w:cs="Arial"/>
                <w:szCs w:val="22"/>
              </w:rPr>
              <w:t>)</w:t>
            </w:r>
            <w:r w:rsidR="0063714A">
              <w:rPr>
                <w:rFonts w:ascii="Arial" w:hAnsi="Arial" w:cs="Arial"/>
                <w:szCs w:val="22"/>
              </w:rPr>
              <w:t xml:space="preserve"> </w:t>
            </w:r>
            <w:r w:rsidR="001960C7">
              <w:rPr>
                <w:rFonts w:ascii="Arial" w:hAnsi="Arial" w:cs="Arial"/>
                <w:szCs w:val="22"/>
              </w:rPr>
              <w:br/>
            </w:r>
            <w:r w:rsidR="0063714A">
              <w:rPr>
                <w:rFonts w:ascii="Arial" w:hAnsi="Arial" w:cs="Arial"/>
                <w:szCs w:val="22"/>
              </w:rPr>
              <w:t>– minimum 1szt.</w:t>
            </w:r>
            <w:r w:rsidR="001960C7">
              <w:rPr>
                <w:rFonts w:ascii="Arial" w:hAnsi="Arial" w:cs="Arial"/>
                <w:szCs w:val="22"/>
              </w:rPr>
              <w:t>,</w:t>
            </w:r>
          </w:p>
          <w:p w14:paraId="5D5F9EFF" w14:textId="64A4ED07" w:rsidR="001960C7" w:rsidRDefault="001960C7" w:rsidP="00317A94">
            <w:pPr>
              <w:jc w:val="both"/>
              <w:outlineLvl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Port </w:t>
            </w:r>
            <w:r w:rsidR="00883CE2" w:rsidRPr="00096232">
              <w:rPr>
                <w:rFonts w:ascii="Arial" w:hAnsi="Arial" w:cs="Arial"/>
                <w:szCs w:val="22"/>
              </w:rPr>
              <w:t>USB</w:t>
            </w:r>
            <w:r w:rsidR="0063714A">
              <w:rPr>
                <w:rFonts w:ascii="Arial" w:hAnsi="Arial" w:cs="Arial"/>
                <w:szCs w:val="22"/>
              </w:rPr>
              <w:t xml:space="preserve"> w standardzie minimum </w:t>
            </w:r>
            <w:r w:rsidR="00883CE2" w:rsidRPr="00096232">
              <w:rPr>
                <w:rFonts w:ascii="Arial" w:hAnsi="Arial" w:cs="Arial"/>
                <w:szCs w:val="22"/>
              </w:rPr>
              <w:t>3.0</w:t>
            </w:r>
            <w:r w:rsidR="00592916">
              <w:rPr>
                <w:rFonts w:ascii="Arial" w:hAnsi="Arial" w:cs="Arial"/>
                <w:szCs w:val="22"/>
              </w:rPr>
              <w:t xml:space="preserve"> – minimum 2</w:t>
            </w:r>
            <w:r>
              <w:rPr>
                <w:rFonts w:ascii="Arial" w:hAnsi="Arial" w:cs="Arial"/>
                <w:szCs w:val="22"/>
              </w:rPr>
              <w:t>szt.,</w:t>
            </w:r>
          </w:p>
          <w:p w14:paraId="3A789A6E" w14:textId="0653F673" w:rsidR="00592916" w:rsidRDefault="00592916" w:rsidP="00317A94">
            <w:pPr>
              <w:jc w:val="both"/>
              <w:outlineLvl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Port </w:t>
            </w:r>
            <w:r w:rsidRPr="00096232">
              <w:rPr>
                <w:rFonts w:ascii="Arial" w:hAnsi="Arial" w:cs="Arial"/>
                <w:szCs w:val="22"/>
              </w:rPr>
              <w:t>USB</w:t>
            </w:r>
            <w:r>
              <w:rPr>
                <w:rFonts w:ascii="Arial" w:hAnsi="Arial" w:cs="Arial"/>
                <w:szCs w:val="22"/>
              </w:rPr>
              <w:t xml:space="preserve"> w standardzie minimum 2</w:t>
            </w:r>
            <w:r w:rsidRPr="00096232">
              <w:rPr>
                <w:rFonts w:ascii="Arial" w:hAnsi="Arial" w:cs="Arial"/>
                <w:szCs w:val="22"/>
              </w:rPr>
              <w:t>.0</w:t>
            </w:r>
            <w:r>
              <w:rPr>
                <w:rFonts w:ascii="Arial" w:hAnsi="Arial" w:cs="Arial"/>
                <w:szCs w:val="22"/>
              </w:rPr>
              <w:t xml:space="preserve"> – minimum 4szt.,</w:t>
            </w:r>
          </w:p>
          <w:p w14:paraId="5E70EDB3" w14:textId="0B17263E" w:rsidR="001960C7" w:rsidRDefault="001960C7" w:rsidP="00317A94">
            <w:pPr>
              <w:jc w:val="both"/>
              <w:outlineLvl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</w:t>
            </w:r>
            <w:r w:rsidR="00317A94">
              <w:rPr>
                <w:rFonts w:ascii="Arial" w:hAnsi="Arial" w:cs="Arial"/>
                <w:szCs w:val="22"/>
              </w:rPr>
              <w:t>zytnik kart multimedialnych,</w:t>
            </w:r>
          </w:p>
          <w:p w14:paraId="39B64E4A" w14:textId="302451E8" w:rsidR="001960C7" w:rsidRDefault="001960C7" w:rsidP="00317A94">
            <w:pPr>
              <w:jc w:val="both"/>
              <w:outlineLvl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Port LAN (RJ-45) – minimum 1szt.</w:t>
            </w:r>
            <w:r w:rsidR="00266400">
              <w:rPr>
                <w:rFonts w:ascii="Arial" w:hAnsi="Arial" w:cs="Arial"/>
                <w:szCs w:val="22"/>
              </w:rPr>
              <w:t>,</w:t>
            </w:r>
          </w:p>
          <w:p w14:paraId="7CB24675" w14:textId="1A11004D" w:rsidR="001960C7" w:rsidRDefault="00266400" w:rsidP="00317A94">
            <w:pPr>
              <w:jc w:val="both"/>
              <w:outlineLvl w:val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Złącze</w:t>
            </w:r>
            <w:r w:rsidR="00883CE2" w:rsidRPr="00096232">
              <w:rPr>
                <w:rFonts w:ascii="Arial" w:hAnsi="Arial" w:cs="Arial"/>
                <w:szCs w:val="22"/>
              </w:rPr>
              <w:t xml:space="preserve"> słuchaw</w:t>
            </w:r>
            <w:r>
              <w:rPr>
                <w:rFonts w:ascii="Arial" w:hAnsi="Arial" w:cs="Arial"/>
                <w:szCs w:val="22"/>
              </w:rPr>
              <w:t>ek</w:t>
            </w:r>
            <w:r w:rsidR="00883CE2" w:rsidRPr="00096232">
              <w:rPr>
                <w:rFonts w:ascii="Arial" w:hAnsi="Arial" w:cs="Arial"/>
                <w:szCs w:val="22"/>
              </w:rPr>
              <w:t xml:space="preserve"> i mikrofon</w:t>
            </w:r>
            <w:r>
              <w:rPr>
                <w:rFonts w:ascii="Arial" w:hAnsi="Arial" w:cs="Arial"/>
                <w:szCs w:val="22"/>
              </w:rPr>
              <w:t>u</w:t>
            </w:r>
            <w:r w:rsidR="00883CE2" w:rsidRPr="00096232">
              <w:rPr>
                <w:rFonts w:ascii="Arial" w:hAnsi="Arial" w:cs="Arial"/>
                <w:szCs w:val="22"/>
              </w:rPr>
              <w:t xml:space="preserve"> (Combo)</w:t>
            </w:r>
            <w:r>
              <w:rPr>
                <w:rFonts w:ascii="Arial" w:hAnsi="Arial" w:cs="Arial"/>
                <w:szCs w:val="22"/>
              </w:rPr>
              <w:t xml:space="preserve"> – minimum 1szt.,</w:t>
            </w:r>
            <w:r w:rsidR="00883CE2" w:rsidRPr="00096232">
              <w:rPr>
                <w:rFonts w:ascii="Arial" w:hAnsi="Arial" w:cs="Arial"/>
                <w:szCs w:val="22"/>
              </w:rPr>
              <w:t xml:space="preserve"> </w:t>
            </w:r>
          </w:p>
          <w:p w14:paraId="58A34DFB" w14:textId="5E45F176" w:rsidR="00883CE2" w:rsidRPr="00096232" w:rsidRDefault="00883CE2" w:rsidP="00317A94">
            <w:pPr>
              <w:jc w:val="both"/>
              <w:outlineLvl w:val="0"/>
              <w:rPr>
                <w:rFonts w:ascii="Arial" w:hAnsi="Arial" w:cs="Arial"/>
                <w:szCs w:val="22"/>
              </w:rPr>
            </w:pPr>
            <w:r w:rsidRPr="00096232">
              <w:rPr>
                <w:rFonts w:ascii="Arial" w:hAnsi="Arial" w:cs="Arial"/>
                <w:szCs w:val="22"/>
              </w:rPr>
              <w:t>Wymagana ilość portów nie może być osiągnięta w wyniku stosowania konwerterów, przejściówek itp.</w:t>
            </w:r>
          </w:p>
        </w:tc>
      </w:tr>
      <w:tr w:rsidR="00883CE2" w:rsidRPr="003C0ABB" w14:paraId="58A34E00" w14:textId="77777777" w:rsidTr="004A43CB">
        <w:trPr>
          <w:trHeight w:val="284"/>
        </w:trPr>
        <w:tc>
          <w:tcPr>
            <w:tcW w:w="249" w:type="pct"/>
          </w:tcPr>
          <w:p w14:paraId="58A34DFD" w14:textId="77777777" w:rsidR="00883CE2" w:rsidRPr="00096232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</w:tcPr>
          <w:p w14:paraId="58A34DFE" w14:textId="72044142" w:rsidR="00883CE2" w:rsidRPr="00096232" w:rsidRDefault="00883CE2" w:rsidP="00883CE2">
            <w:pPr>
              <w:rPr>
                <w:rFonts w:ascii="Arial" w:hAnsi="Arial" w:cs="Arial"/>
                <w:szCs w:val="22"/>
              </w:rPr>
            </w:pPr>
            <w:r w:rsidRPr="00096232">
              <w:rPr>
                <w:rFonts w:ascii="Arial" w:hAnsi="Arial" w:cs="Arial"/>
                <w:szCs w:val="22"/>
              </w:rPr>
              <w:t>Klawiatura/mysz</w:t>
            </w:r>
          </w:p>
        </w:tc>
        <w:tc>
          <w:tcPr>
            <w:tcW w:w="3811" w:type="pct"/>
          </w:tcPr>
          <w:p w14:paraId="58A34DFF" w14:textId="02F76B92" w:rsidR="00883CE2" w:rsidRPr="00096232" w:rsidRDefault="00883CE2" w:rsidP="00A0603A">
            <w:pPr>
              <w:jc w:val="both"/>
              <w:rPr>
                <w:rFonts w:ascii="Arial" w:hAnsi="Arial" w:cs="Arial"/>
                <w:szCs w:val="22"/>
              </w:rPr>
            </w:pPr>
            <w:r w:rsidRPr="00096232">
              <w:rPr>
                <w:rFonts w:ascii="Arial" w:hAnsi="Arial" w:cs="Arial"/>
                <w:szCs w:val="22"/>
              </w:rPr>
              <w:t>Klawiatura przewodowa w układzie</w:t>
            </w:r>
            <w:r w:rsidR="00266400">
              <w:rPr>
                <w:rFonts w:ascii="Arial" w:hAnsi="Arial" w:cs="Arial"/>
                <w:szCs w:val="22"/>
              </w:rPr>
              <w:t xml:space="preserve"> QWERTY,</w:t>
            </w:r>
            <w:r w:rsidRPr="00096232">
              <w:rPr>
                <w:rFonts w:ascii="Arial" w:hAnsi="Arial" w:cs="Arial"/>
                <w:szCs w:val="22"/>
              </w:rPr>
              <w:t xml:space="preserve"> </w:t>
            </w:r>
            <w:r w:rsidR="00266400">
              <w:rPr>
                <w:rFonts w:ascii="Arial" w:hAnsi="Arial" w:cs="Arial"/>
                <w:szCs w:val="22"/>
              </w:rPr>
              <w:t>m</w:t>
            </w:r>
            <w:r w:rsidRPr="00096232">
              <w:rPr>
                <w:rFonts w:ascii="Arial" w:hAnsi="Arial" w:cs="Arial"/>
                <w:szCs w:val="22"/>
              </w:rPr>
              <w:t xml:space="preserve">ysz przewodowa </w:t>
            </w:r>
            <w:r w:rsidR="00266400">
              <w:rPr>
                <w:rFonts w:ascii="Arial" w:hAnsi="Arial" w:cs="Arial"/>
                <w:szCs w:val="22"/>
              </w:rPr>
              <w:t xml:space="preserve">z rolką </w:t>
            </w:r>
            <w:r w:rsidRPr="00096232">
              <w:rPr>
                <w:rFonts w:ascii="Arial" w:hAnsi="Arial" w:cs="Arial"/>
                <w:szCs w:val="22"/>
              </w:rPr>
              <w:t>(</w:t>
            </w:r>
            <w:proofErr w:type="spellStart"/>
            <w:r w:rsidRPr="00096232">
              <w:rPr>
                <w:rFonts w:ascii="Arial" w:hAnsi="Arial" w:cs="Arial"/>
                <w:szCs w:val="22"/>
              </w:rPr>
              <w:t>scroll</w:t>
            </w:r>
            <w:proofErr w:type="spellEnd"/>
            <w:r w:rsidRPr="00096232">
              <w:rPr>
                <w:rFonts w:ascii="Arial" w:hAnsi="Arial" w:cs="Arial"/>
                <w:szCs w:val="22"/>
              </w:rPr>
              <w:t xml:space="preserve">) </w:t>
            </w:r>
          </w:p>
        </w:tc>
      </w:tr>
      <w:tr w:rsidR="00883CE2" w:rsidRPr="003C0ABB" w14:paraId="58A34E05" w14:textId="77777777" w:rsidTr="004A43CB">
        <w:trPr>
          <w:trHeight w:val="284"/>
        </w:trPr>
        <w:tc>
          <w:tcPr>
            <w:tcW w:w="249" w:type="pct"/>
          </w:tcPr>
          <w:p w14:paraId="58A34E01" w14:textId="77777777" w:rsidR="00883CE2" w:rsidRPr="00D31A7E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</w:tcPr>
          <w:p w14:paraId="58A34E02" w14:textId="38B15EA7" w:rsidR="00883CE2" w:rsidRPr="00D31A7E" w:rsidRDefault="00883CE2" w:rsidP="00883CE2">
            <w:pPr>
              <w:rPr>
                <w:rFonts w:ascii="Arial" w:hAnsi="Arial" w:cs="Arial"/>
                <w:szCs w:val="22"/>
              </w:rPr>
            </w:pPr>
            <w:r w:rsidRPr="00D31A7E">
              <w:rPr>
                <w:rFonts w:ascii="Arial" w:hAnsi="Arial" w:cs="Arial"/>
                <w:szCs w:val="22"/>
              </w:rPr>
              <w:t xml:space="preserve">Karta sieciowa </w:t>
            </w:r>
          </w:p>
        </w:tc>
        <w:tc>
          <w:tcPr>
            <w:tcW w:w="3811" w:type="pct"/>
          </w:tcPr>
          <w:p w14:paraId="35EE19E1" w14:textId="4A1535A2" w:rsidR="003F6A37" w:rsidRPr="00D31A7E" w:rsidRDefault="003F6A37" w:rsidP="00D31A7E">
            <w:pPr>
              <w:jc w:val="both"/>
              <w:outlineLvl w:val="0"/>
              <w:rPr>
                <w:rFonts w:ascii="Arial" w:hAnsi="Arial" w:cs="Arial"/>
                <w:szCs w:val="22"/>
              </w:rPr>
            </w:pPr>
            <w:r w:rsidRPr="00D31A7E">
              <w:rPr>
                <w:rFonts w:ascii="Arial" w:hAnsi="Arial" w:cs="Arial"/>
                <w:szCs w:val="22"/>
              </w:rPr>
              <w:t>Port sieci LAN 10/100/1000 Ethernet RJ</w:t>
            </w:r>
            <w:r w:rsidR="00D31A7E">
              <w:rPr>
                <w:rFonts w:ascii="Arial" w:hAnsi="Arial" w:cs="Arial"/>
                <w:szCs w:val="22"/>
              </w:rPr>
              <w:t xml:space="preserve"> 45 zintegrowany z płytą główną</w:t>
            </w:r>
            <w:r w:rsidRPr="00D31A7E">
              <w:rPr>
                <w:rFonts w:ascii="Arial" w:hAnsi="Arial" w:cs="Arial"/>
                <w:szCs w:val="22"/>
              </w:rPr>
              <w:t>. Karta sieciowa musi umożliwiać zdalny dostęp do wbudowanej sprzętowej technologii zarządzania komputerem z poziomu konsoli zarządzania</w:t>
            </w:r>
            <w:r w:rsidR="00D31A7E">
              <w:rPr>
                <w:rFonts w:ascii="Arial" w:hAnsi="Arial" w:cs="Arial"/>
                <w:szCs w:val="22"/>
              </w:rPr>
              <w:t xml:space="preserve"> </w:t>
            </w:r>
            <w:r w:rsidR="00D31A7E" w:rsidRPr="00D31A7E">
              <w:rPr>
                <w:rFonts w:ascii="Arial" w:hAnsi="Arial" w:cs="Arial"/>
                <w:szCs w:val="22"/>
              </w:rPr>
              <w:t>–</w:t>
            </w:r>
            <w:r w:rsidRPr="00D31A7E">
              <w:rPr>
                <w:rFonts w:ascii="Arial" w:hAnsi="Arial" w:cs="Arial"/>
                <w:szCs w:val="22"/>
              </w:rPr>
              <w:t xml:space="preserve"> niezależnie od stanu zasilania komputera – przy pracy na zasilaczu </w:t>
            </w:r>
            <w:r w:rsidR="00D31A7E" w:rsidRPr="00D31A7E">
              <w:rPr>
                <w:rFonts w:ascii="Arial" w:hAnsi="Arial" w:cs="Arial"/>
                <w:szCs w:val="22"/>
              </w:rPr>
              <w:t>–</w:t>
            </w:r>
            <w:r w:rsidRPr="00D31A7E">
              <w:rPr>
                <w:rFonts w:ascii="Arial" w:hAnsi="Arial" w:cs="Arial"/>
                <w:szCs w:val="22"/>
              </w:rPr>
              <w:t xml:space="preserve"> łącznie </w:t>
            </w:r>
            <w:r w:rsidRPr="00D31A7E">
              <w:rPr>
                <w:rFonts w:ascii="Arial" w:hAnsi="Arial" w:cs="Arial"/>
                <w:szCs w:val="22"/>
              </w:rPr>
              <w:lastRenderedPageBreak/>
              <w:t>z obsługą stanu S3 (uśpienie) oraz S4-S5 (hibernacja i wyłączenie).</w:t>
            </w:r>
          </w:p>
          <w:p w14:paraId="58A34E04" w14:textId="3F166C28" w:rsidR="00201BB1" w:rsidRPr="00D31A7E" w:rsidRDefault="00201BB1" w:rsidP="00A0603A">
            <w:pPr>
              <w:jc w:val="both"/>
              <w:outlineLvl w:val="0"/>
              <w:rPr>
                <w:rFonts w:ascii="Arial" w:hAnsi="Arial" w:cs="Arial"/>
                <w:szCs w:val="22"/>
              </w:rPr>
            </w:pPr>
            <w:r w:rsidRPr="00D31A7E">
              <w:rPr>
                <w:rFonts w:ascii="Arial" w:hAnsi="Arial" w:cs="Arial"/>
                <w:szCs w:val="22"/>
              </w:rPr>
              <w:t>Zainstalowana wewnątrz obudowy</w:t>
            </w:r>
            <w:r w:rsidR="0007421B" w:rsidRPr="00D31A7E">
              <w:rPr>
                <w:rFonts w:ascii="Arial" w:hAnsi="Arial" w:cs="Arial"/>
                <w:szCs w:val="22"/>
              </w:rPr>
              <w:t xml:space="preserve"> bezprzewodowa </w:t>
            </w:r>
            <w:r w:rsidRPr="00D31A7E">
              <w:rPr>
                <w:rFonts w:ascii="Arial" w:hAnsi="Arial" w:cs="Arial"/>
                <w:szCs w:val="22"/>
              </w:rPr>
              <w:t xml:space="preserve"> karta sieciowa</w:t>
            </w:r>
            <w:r w:rsidR="0007421B" w:rsidRPr="00D31A7E">
              <w:rPr>
                <w:rFonts w:ascii="Arial" w:hAnsi="Arial" w:cs="Arial"/>
                <w:szCs w:val="22"/>
              </w:rPr>
              <w:t xml:space="preserve"> dwuzakresowa</w:t>
            </w:r>
            <w:r w:rsidR="00D31A7E">
              <w:rPr>
                <w:rFonts w:ascii="Arial" w:hAnsi="Arial" w:cs="Arial"/>
                <w:szCs w:val="22"/>
              </w:rPr>
              <w:t xml:space="preserve"> zgodna ze standardem minimum IEEE 802.11ac, oraz </w:t>
            </w:r>
            <w:r w:rsidR="0007421B" w:rsidRPr="00D31A7E">
              <w:rPr>
                <w:rFonts w:ascii="Arial" w:hAnsi="Arial" w:cs="Arial"/>
                <w:szCs w:val="22"/>
              </w:rPr>
              <w:t xml:space="preserve"> </w:t>
            </w:r>
            <w:r w:rsidRPr="00D31A7E">
              <w:rPr>
                <w:rFonts w:ascii="Arial" w:hAnsi="Arial" w:cs="Arial"/>
                <w:szCs w:val="22"/>
              </w:rPr>
              <w:t xml:space="preserve"> </w:t>
            </w:r>
            <w:r w:rsidR="00A0603A">
              <w:rPr>
                <w:rFonts w:ascii="Arial" w:hAnsi="Arial" w:cs="Arial"/>
                <w:szCs w:val="22"/>
              </w:rPr>
              <w:t>Bluetooth minimum 4.0</w:t>
            </w:r>
          </w:p>
        </w:tc>
      </w:tr>
      <w:tr w:rsidR="00883CE2" w:rsidRPr="003C0ABB" w14:paraId="58A34E19" w14:textId="77777777" w:rsidTr="004A43CB">
        <w:trPr>
          <w:trHeight w:val="284"/>
        </w:trPr>
        <w:tc>
          <w:tcPr>
            <w:tcW w:w="249" w:type="pct"/>
          </w:tcPr>
          <w:p w14:paraId="58A34E16" w14:textId="77777777" w:rsidR="00883CE2" w:rsidRPr="00A0603A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</w:tcPr>
          <w:p w14:paraId="58A34E17" w14:textId="77777777" w:rsidR="00883CE2" w:rsidRPr="00A0603A" w:rsidRDefault="00883CE2" w:rsidP="00883CE2">
            <w:pPr>
              <w:rPr>
                <w:rFonts w:ascii="Arial" w:hAnsi="Arial" w:cs="Arial"/>
                <w:szCs w:val="22"/>
              </w:rPr>
            </w:pPr>
            <w:r w:rsidRPr="00A0603A">
              <w:rPr>
                <w:rFonts w:ascii="Arial" w:hAnsi="Arial" w:cs="Arial"/>
                <w:szCs w:val="22"/>
              </w:rPr>
              <w:t>Zasilacz</w:t>
            </w:r>
          </w:p>
        </w:tc>
        <w:tc>
          <w:tcPr>
            <w:tcW w:w="3811" w:type="pct"/>
          </w:tcPr>
          <w:p w14:paraId="58A34E18" w14:textId="422A62E8" w:rsidR="00883CE2" w:rsidRPr="00A0603A" w:rsidRDefault="00883CE2" w:rsidP="00A0603A">
            <w:pPr>
              <w:jc w:val="both"/>
              <w:rPr>
                <w:rFonts w:ascii="Arial" w:hAnsi="Arial" w:cs="Arial"/>
                <w:szCs w:val="22"/>
              </w:rPr>
            </w:pPr>
            <w:r w:rsidRPr="00A0603A">
              <w:rPr>
                <w:rFonts w:ascii="Arial" w:hAnsi="Arial" w:cs="Arial"/>
                <w:bCs/>
                <w:color w:val="000000"/>
                <w:szCs w:val="22"/>
              </w:rPr>
              <w:t xml:space="preserve">Maksymalna moc zasilacza nie większa niż 150W </w:t>
            </w:r>
            <w:r w:rsidR="00A0603A">
              <w:rPr>
                <w:rFonts w:ascii="Arial" w:hAnsi="Arial" w:cs="Arial"/>
                <w:bCs/>
                <w:color w:val="000000"/>
                <w:szCs w:val="22"/>
              </w:rPr>
              <w:t xml:space="preserve">przy sprawności </w:t>
            </w:r>
            <w:r w:rsidRPr="00A0603A">
              <w:rPr>
                <w:rFonts w:ascii="Arial" w:hAnsi="Arial" w:cs="Arial"/>
                <w:bCs/>
                <w:color w:val="000000"/>
                <w:szCs w:val="22"/>
              </w:rPr>
              <w:t>85%, zasilacz wbudowany</w:t>
            </w:r>
          </w:p>
        </w:tc>
      </w:tr>
      <w:tr w:rsidR="00883CE2" w:rsidRPr="0000584D" w14:paraId="58A34E1D" w14:textId="77777777" w:rsidTr="004A43CB">
        <w:trPr>
          <w:trHeight w:val="284"/>
        </w:trPr>
        <w:tc>
          <w:tcPr>
            <w:tcW w:w="249" w:type="pct"/>
          </w:tcPr>
          <w:p w14:paraId="58A34E1A" w14:textId="77777777" w:rsidR="00883CE2" w:rsidRPr="00A0603A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</w:tcPr>
          <w:p w14:paraId="58A34E1B" w14:textId="77777777" w:rsidR="00883CE2" w:rsidRPr="00A0603A" w:rsidRDefault="00883CE2" w:rsidP="00883CE2">
            <w:pPr>
              <w:rPr>
                <w:rFonts w:ascii="Arial" w:hAnsi="Arial" w:cs="Arial"/>
                <w:szCs w:val="22"/>
              </w:rPr>
            </w:pPr>
            <w:r w:rsidRPr="00A0603A">
              <w:rPr>
                <w:rFonts w:ascii="Arial" w:hAnsi="Arial" w:cs="Arial"/>
                <w:szCs w:val="22"/>
              </w:rPr>
              <w:t>System operacyjny</w:t>
            </w:r>
          </w:p>
        </w:tc>
        <w:tc>
          <w:tcPr>
            <w:tcW w:w="3811" w:type="pct"/>
          </w:tcPr>
          <w:p w14:paraId="17499A4F" w14:textId="77777777" w:rsidR="003805C1" w:rsidRDefault="003805C1" w:rsidP="003805C1">
            <w:pPr>
              <w:jc w:val="both"/>
              <w:rPr>
                <w:rFonts w:ascii="Arial" w:hAnsi="Arial" w:cs="Arial"/>
                <w:szCs w:val="22"/>
              </w:rPr>
            </w:pPr>
            <w:r w:rsidRPr="003805C1">
              <w:rPr>
                <w:rFonts w:ascii="Arial" w:hAnsi="Arial" w:cs="Arial"/>
                <w:szCs w:val="22"/>
              </w:rPr>
              <w:t>Zaoferowany komputer musi być wyposażony w zainstalowany system operacyjny</w:t>
            </w:r>
            <w:r>
              <w:rPr>
                <w:rFonts w:ascii="Arial" w:hAnsi="Arial" w:cs="Arial"/>
                <w:szCs w:val="22"/>
              </w:rPr>
              <w:t>.</w:t>
            </w:r>
          </w:p>
          <w:p w14:paraId="1EE125E8" w14:textId="60BA785C" w:rsidR="003805C1" w:rsidRDefault="003805C1" w:rsidP="003805C1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Zamawiający dopuszcza, aby zaoferowany komputer posiadał zainstalowany syst</w:t>
            </w:r>
            <w:r w:rsidR="00362B12">
              <w:rPr>
                <w:rFonts w:ascii="Arial" w:hAnsi="Arial" w:cs="Arial"/>
                <w:szCs w:val="22"/>
              </w:rPr>
              <w:t>em operacyjny w wersji starszej, niż wskazana w przyporządkowanej do niego licencji, o ile jest to zgodne z warunkami licencjonowania producenta systemu operacyjnego</w:t>
            </w:r>
          </w:p>
          <w:p w14:paraId="529ACBA6" w14:textId="3CF7995E" w:rsidR="003805C1" w:rsidRPr="003805C1" w:rsidRDefault="00362B12" w:rsidP="003805C1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Zaoferowany system operacyjny musi</w:t>
            </w:r>
            <w:r w:rsidR="003805C1" w:rsidRPr="003805C1">
              <w:rPr>
                <w:rFonts w:ascii="Arial" w:hAnsi="Arial" w:cs="Arial"/>
                <w:szCs w:val="22"/>
              </w:rPr>
              <w:t xml:space="preserve"> spełnia</w:t>
            </w:r>
            <w:r>
              <w:rPr>
                <w:rFonts w:ascii="Arial" w:hAnsi="Arial" w:cs="Arial"/>
                <w:szCs w:val="22"/>
              </w:rPr>
              <w:t>ć</w:t>
            </w:r>
            <w:r w:rsidR="003805C1" w:rsidRPr="003805C1">
              <w:rPr>
                <w:rFonts w:ascii="Arial" w:hAnsi="Arial" w:cs="Arial"/>
                <w:szCs w:val="22"/>
              </w:rPr>
              <w:t xml:space="preserve"> minimalnie poniższe wymagania poprzez wyłącznie wbudowane mechanizmy, bez użycia dodatkowych aplikacji:</w:t>
            </w:r>
          </w:p>
          <w:p w14:paraId="17837074" w14:textId="77777777" w:rsidR="003805C1" w:rsidRPr="003805C1" w:rsidRDefault="003805C1" w:rsidP="003805C1">
            <w:pPr>
              <w:rPr>
                <w:rFonts w:ascii="Arial" w:hAnsi="Arial" w:cs="Arial"/>
                <w:szCs w:val="22"/>
              </w:rPr>
            </w:pPr>
          </w:p>
          <w:p w14:paraId="18817299" w14:textId="797E206F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 xml:space="preserve">Licencja na zaoferowany system operacyjny musi być w pełni zgodna </w:t>
            </w:r>
            <w:r>
              <w:rPr>
                <w:rFonts w:ascii="Arial" w:hAnsi="Arial" w:cs="Arial"/>
                <w:bCs/>
                <w:lang w:eastAsia="pl-PL"/>
              </w:rPr>
              <w:br/>
            </w:r>
            <w:r w:rsidRPr="00E1631C">
              <w:rPr>
                <w:rFonts w:ascii="Arial" w:hAnsi="Arial" w:cs="Arial"/>
                <w:bCs/>
                <w:lang w:eastAsia="pl-PL"/>
              </w:rPr>
              <w:t>z warunkami licencjonowania producenta oprogramowania.</w:t>
            </w:r>
          </w:p>
          <w:p w14:paraId="391608E3" w14:textId="78DD2662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 xml:space="preserve">Możliwość dokonywania aktualizacji i poprawek systemu przez Internet </w:t>
            </w:r>
            <w:r>
              <w:rPr>
                <w:rFonts w:ascii="Arial" w:hAnsi="Arial" w:cs="Arial"/>
                <w:bCs/>
                <w:lang w:eastAsia="pl-PL"/>
              </w:rPr>
              <w:br/>
            </w:r>
            <w:r w:rsidRPr="00E1631C">
              <w:rPr>
                <w:rFonts w:ascii="Arial" w:hAnsi="Arial" w:cs="Arial"/>
                <w:bCs/>
                <w:lang w:eastAsia="pl-PL"/>
              </w:rPr>
              <w:t>z możliwości</w:t>
            </w:r>
            <w:r>
              <w:rPr>
                <w:rFonts w:ascii="Arial" w:hAnsi="Arial" w:cs="Arial"/>
                <w:bCs/>
                <w:lang w:eastAsia="pl-PL"/>
              </w:rPr>
              <w:t>ą wyboru instalowanych poprawek.</w:t>
            </w:r>
          </w:p>
          <w:p w14:paraId="1D5FB3E0" w14:textId="15D49B0B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Możliwość dokonywania uaktualnień sterowników urządzeń przez Interne</w:t>
            </w:r>
            <w:r>
              <w:rPr>
                <w:rFonts w:ascii="Arial" w:hAnsi="Arial" w:cs="Arial"/>
                <w:bCs/>
                <w:lang w:eastAsia="pl-PL"/>
              </w:rPr>
              <w:t>t – witrynę producenta systemu.</w:t>
            </w:r>
          </w:p>
          <w:p w14:paraId="7B844FD2" w14:textId="5E232BFE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Darmowe aktualizacje w ramach wersji systemu operacyjnego przez Internet (niezbędne aktualizacje, poprawki, biuletyny bezpieczeństwa muszą być dost</w:t>
            </w:r>
            <w:r>
              <w:rPr>
                <w:rFonts w:ascii="Arial" w:hAnsi="Arial" w:cs="Arial"/>
                <w:bCs/>
                <w:lang w:eastAsia="pl-PL"/>
              </w:rPr>
              <w:t>arczane bez dodatkowych opłat).</w:t>
            </w:r>
          </w:p>
          <w:p w14:paraId="1DF71504" w14:textId="432D4527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Internetowa aktualiza</w:t>
            </w:r>
            <w:r>
              <w:rPr>
                <w:rFonts w:ascii="Arial" w:hAnsi="Arial" w:cs="Arial"/>
                <w:bCs/>
                <w:lang w:eastAsia="pl-PL"/>
              </w:rPr>
              <w:t>cja zapewniona w języku polskim.</w:t>
            </w:r>
          </w:p>
          <w:p w14:paraId="2AEDF952" w14:textId="747DDCCE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Wbudowana zapora internetowa (firewall) dla ochrony połączeń internetowych; zintegrowana z systemem konsola do zarządzania ustawieniam</w:t>
            </w:r>
            <w:r>
              <w:rPr>
                <w:rFonts w:ascii="Arial" w:hAnsi="Arial" w:cs="Arial"/>
                <w:bCs/>
                <w:lang w:eastAsia="pl-PL"/>
              </w:rPr>
              <w:t>i zapory i regułami IP v4 i v6.</w:t>
            </w:r>
            <w:r w:rsidRPr="00E1631C">
              <w:rPr>
                <w:rFonts w:ascii="Arial" w:hAnsi="Arial" w:cs="Arial"/>
                <w:bCs/>
                <w:lang w:eastAsia="pl-PL"/>
              </w:rPr>
              <w:t xml:space="preserve"> </w:t>
            </w:r>
          </w:p>
          <w:p w14:paraId="0682817B" w14:textId="54A6A949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Zlokalizowane w języku polskim, co najmniej następujące elementy: menu, odtwarzacz multimediów, pomoc, komunikaty sys</w:t>
            </w:r>
            <w:r>
              <w:rPr>
                <w:rFonts w:ascii="Arial" w:hAnsi="Arial" w:cs="Arial"/>
                <w:bCs/>
                <w:lang w:eastAsia="pl-PL"/>
              </w:rPr>
              <w:t>temowe.</w:t>
            </w:r>
            <w:r w:rsidRPr="00E1631C">
              <w:rPr>
                <w:rFonts w:ascii="Arial" w:hAnsi="Arial" w:cs="Arial"/>
                <w:bCs/>
                <w:lang w:eastAsia="pl-PL"/>
              </w:rPr>
              <w:t xml:space="preserve"> </w:t>
            </w:r>
          </w:p>
          <w:p w14:paraId="57ADF21F" w14:textId="32F7027D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Wsparcie dla większości powszechnie używanych urządzeń peryferyjnych (drukarek, urządzeń sieciowych, stan</w:t>
            </w:r>
            <w:r>
              <w:rPr>
                <w:rFonts w:ascii="Arial" w:hAnsi="Arial" w:cs="Arial"/>
                <w:bCs/>
                <w:lang w:eastAsia="pl-PL"/>
              </w:rPr>
              <w:t xml:space="preserve">dardów USB, </w:t>
            </w:r>
            <w:proofErr w:type="spellStart"/>
            <w:r>
              <w:rPr>
                <w:rFonts w:ascii="Arial" w:hAnsi="Arial" w:cs="Arial"/>
                <w:bCs/>
                <w:lang w:eastAsia="pl-PL"/>
              </w:rPr>
              <w:t>Plug&amp;Play</w:t>
            </w:r>
            <w:proofErr w:type="spellEnd"/>
            <w:r>
              <w:rPr>
                <w:rFonts w:ascii="Arial" w:hAnsi="Arial" w:cs="Arial"/>
                <w:bCs/>
                <w:lang w:eastAsia="pl-PL"/>
              </w:rPr>
              <w:t>, Wi-Fi).</w:t>
            </w:r>
          </w:p>
          <w:p w14:paraId="472E7012" w14:textId="492748E1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Funkcjonalność automatycznej zmiany domyślnej drukarki w zależności od sieci, do której podłączony jest komputer</w:t>
            </w:r>
            <w:r>
              <w:rPr>
                <w:rFonts w:ascii="Arial" w:hAnsi="Arial" w:cs="Arial"/>
                <w:bCs/>
                <w:lang w:eastAsia="pl-PL"/>
              </w:rPr>
              <w:t>.</w:t>
            </w:r>
          </w:p>
          <w:p w14:paraId="5B8E3017" w14:textId="77777777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 xml:space="preserve">Interfejs użytkownika działający w trybie graficznym z elementami 3D, zintegrowana z interfejsem użytkownika interaktywna część pulpitu służącą do uruchamiania aplikacji, które użytkownik może dowolnie wymieniać i pobrać ze strony producenta.   </w:t>
            </w:r>
          </w:p>
          <w:p w14:paraId="78D7BC1E" w14:textId="3345269E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Możliwość zdalnej automatycznej instalacji, konfiguracji, administrowa</w:t>
            </w:r>
            <w:r>
              <w:rPr>
                <w:rFonts w:ascii="Arial" w:hAnsi="Arial" w:cs="Arial"/>
                <w:bCs/>
                <w:lang w:eastAsia="pl-PL"/>
              </w:rPr>
              <w:t>nia oraz aktualizowania systemu.</w:t>
            </w:r>
            <w:r w:rsidRPr="00E1631C">
              <w:rPr>
                <w:rFonts w:ascii="Arial" w:hAnsi="Arial" w:cs="Arial"/>
                <w:bCs/>
                <w:lang w:eastAsia="pl-PL"/>
              </w:rPr>
              <w:t xml:space="preserve">   </w:t>
            </w:r>
          </w:p>
          <w:p w14:paraId="0758BBF8" w14:textId="77777777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Zabezpieczony hasłem hierarchiczny dostęp do systemu, konta i profile użytkowników zarządzane zdalnie; praca systemu w trybie ochrony kont użytkowników.</w:t>
            </w:r>
          </w:p>
          <w:p w14:paraId="722FD050" w14:textId="77777777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Zintegrowany z systemem moduł wyszukiwania informacji (plików różnego typu) dostępny z kilku poziomów: poziom menu, poziom otwartego okna systemu operacyjnego; system wyszukiwania oparty na konfigurowalnym przez użytkownika module indeksacji zasobów lokalnych.</w:t>
            </w:r>
          </w:p>
          <w:p w14:paraId="2F57883F" w14:textId="77777777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Zintegrowane z systemem operacyjnym narzędzia zwalczające złośliwe oprogramowanie; aktualizacje dostępne u producenta nieodpłatnie bez ograniczeń czasowych.</w:t>
            </w:r>
          </w:p>
          <w:p w14:paraId="4C12A40A" w14:textId="77777777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Funkcje związane z obsługą komputerów typu TABLET PC, z wbudowanym modułem „uczenia się” pisma użytkownika – obsługa języka polskiego.</w:t>
            </w:r>
          </w:p>
          <w:p w14:paraId="022BF498" w14:textId="77777777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lastRenderedPageBreak/>
              <w:t>Funkcjonalność rozpoznawania mowy, pozwalającą na sterowanie komputerem głosowo, wraz z modułem „uczenia się” głosu użytkownika.</w:t>
            </w:r>
          </w:p>
          <w:p w14:paraId="6B532057" w14:textId="77777777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 xml:space="preserve">Zintegrowany z systemem operacyjnym moduł synchronizacji komputera z urządzeniami zewnętrznymi.  </w:t>
            </w:r>
          </w:p>
          <w:p w14:paraId="6F0CA17E" w14:textId="60F1A121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 xml:space="preserve">Wbudowany system pomocy </w:t>
            </w:r>
            <w:r w:rsidR="005F0355">
              <w:rPr>
                <w:rFonts w:ascii="Arial" w:hAnsi="Arial" w:cs="Arial"/>
                <w:bCs/>
                <w:lang w:eastAsia="pl-PL"/>
              </w:rPr>
              <w:t>w języku polskim.</w:t>
            </w:r>
          </w:p>
          <w:p w14:paraId="529C414E" w14:textId="4539AE7C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Certyfikat producenta oprogr</w:t>
            </w:r>
            <w:r w:rsidR="005F0355">
              <w:rPr>
                <w:rFonts w:ascii="Arial" w:hAnsi="Arial" w:cs="Arial"/>
                <w:bCs/>
                <w:lang w:eastAsia="pl-PL"/>
              </w:rPr>
              <w:t>amowania na dostarczany sprzęt.</w:t>
            </w:r>
          </w:p>
          <w:p w14:paraId="4F8221C8" w14:textId="01185AFF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Możliwość przystosowania stanowiska dla osób niepełnos</w:t>
            </w:r>
            <w:r w:rsidR="005F0355">
              <w:rPr>
                <w:rFonts w:ascii="Arial" w:hAnsi="Arial" w:cs="Arial"/>
                <w:bCs/>
                <w:lang w:eastAsia="pl-PL"/>
              </w:rPr>
              <w:t>prawnych (np. słabo widzących).</w:t>
            </w:r>
          </w:p>
          <w:p w14:paraId="4E56C455" w14:textId="75561A28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 xml:space="preserve">Możliwość zarządzania stacją roboczą poprzez polityki – przez politykę </w:t>
            </w:r>
            <w:r w:rsidR="00ED43EB">
              <w:rPr>
                <w:rFonts w:ascii="Arial" w:hAnsi="Arial" w:cs="Arial"/>
                <w:bCs/>
                <w:lang w:eastAsia="pl-PL"/>
              </w:rPr>
              <w:t>zamawiający rozumie</w:t>
            </w:r>
            <w:r w:rsidRPr="00E1631C">
              <w:rPr>
                <w:rFonts w:ascii="Arial" w:hAnsi="Arial" w:cs="Arial"/>
                <w:bCs/>
                <w:lang w:eastAsia="pl-PL"/>
              </w:rPr>
              <w:t xml:space="preserve"> zestaw reguł definiujących lub ograniczających funkcjonalność sys</w:t>
            </w:r>
            <w:r w:rsidR="005F0355">
              <w:rPr>
                <w:rFonts w:ascii="Arial" w:hAnsi="Arial" w:cs="Arial"/>
                <w:bCs/>
                <w:lang w:eastAsia="pl-PL"/>
              </w:rPr>
              <w:t>temu lub aplikacji.</w:t>
            </w:r>
          </w:p>
          <w:p w14:paraId="71B6C013" w14:textId="6DADB00F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 xml:space="preserve">Wdrażanie IPSEC oparte na politykach – wdrażanie IPSEC oparte na zestawach reguł definiujących ustawienia </w:t>
            </w:r>
            <w:r w:rsidR="005F0355">
              <w:rPr>
                <w:rFonts w:ascii="Arial" w:hAnsi="Arial" w:cs="Arial"/>
                <w:bCs/>
                <w:lang w:eastAsia="pl-PL"/>
              </w:rPr>
              <w:t>zarządzanych w sposób centralny.</w:t>
            </w:r>
          </w:p>
          <w:p w14:paraId="0AF398E2" w14:textId="364E4DDC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 xml:space="preserve">Rozbudowane polityki bezpieczeństwa – polityki dla systemu operacyjnego </w:t>
            </w:r>
            <w:r w:rsidR="005F0355">
              <w:rPr>
                <w:rFonts w:ascii="Arial" w:hAnsi="Arial" w:cs="Arial"/>
                <w:bCs/>
                <w:lang w:eastAsia="pl-PL"/>
              </w:rPr>
              <w:t>i dla wskazanych aplikacji.</w:t>
            </w:r>
          </w:p>
          <w:p w14:paraId="3E3CD2DE" w14:textId="4ABC00FC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 xml:space="preserve">System </w:t>
            </w:r>
            <w:r w:rsidR="00ED43EB">
              <w:rPr>
                <w:rFonts w:ascii="Arial" w:hAnsi="Arial" w:cs="Arial"/>
                <w:bCs/>
                <w:lang w:eastAsia="pl-PL"/>
              </w:rPr>
              <w:t>musi posiadać</w:t>
            </w:r>
            <w:r w:rsidRPr="00E1631C">
              <w:rPr>
                <w:rFonts w:ascii="Arial" w:hAnsi="Arial" w:cs="Arial"/>
                <w:bCs/>
                <w:lang w:eastAsia="pl-PL"/>
              </w:rPr>
              <w:t xml:space="preserve"> narzędzia służące do administracji, do wykonywania kopii zapasowych polityk i ich odtwarzania oraz generowa</w:t>
            </w:r>
            <w:r w:rsidR="005F0355">
              <w:rPr>
                <w:rFonts w:ascii="Arial" w:hAnsi="Arial" w:cs="Arial"/>
                <w:bCs/>
                <w:lang w:eastAsia="pl-PL"/>
              </w:rPr>
              <w:t>nia raportów z ustawień polityk.</w:t>
            </w:r>
          </w:p>
          <w:p w14:paraId="3E727467" w14:textId="54C342B8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 xml:space="preserve">Wsparcie dla standardów Sun Java i .NET Framework 1.1 i 2.0 i 3.0 </w:t>
            </w:r>
            <w:r w:rsidR="00ED43EB">
              <w:rPr>
                <w:rFonts w:ascii="Arial" w:hAnsi="Arial" w:cs="Arial"/>
                <w:bCs/>
                <w:lang w:eastAsia="pl-PL"/>
              </w:rPr>
              <w:br/>
            </w:r>
            <w:r w:rsidRPr="00E1631C">
              <w:rPr>
                <w:rFonts w:ascii="Arial" w:hAnsi="Arial" w:cs="Arial"/>
                <w:bCs/>
                <w:lang w:eastAsia="pl-PL"/>
              </w:rPr>
              <w:t>– możliwość uruchomienia aplikacji działają</w:t>
            </w:r>
            <w:r w:rsidR="005F0355">
              <w:rPr>
                <w:rFonts w:ascii="Arial" w:hAnsi="Arial" w:cs="Arial"/>
                <w:bCs/>
                <w:lang w:eastAsia="pl-PL"/>
              </w:rPr>
              <w:t>cych we wskazanych środowiskach.</w:t>
            </w:r>
          </w:p>
          <w:p w14:paraId="47E86085" w14:textId="18ADF50F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 xml:space="preserve">Wsparcie dla standardów JScript i </w:t>
            </w:r>
            <w:proofErr w:type="spellStart"/>
            <w:r w:rsidRPr="00E1631C">
              <w:rPr>
                <w:rFonts w:ascii="Arial" w:hAnsi="Arial" w:cs="Arial"/>
                <w:bCs/>
                <w:lang w:eastAsia="pl-PL"/>
              </w:rPr>
              <w:t>VBScript</w:t>
            </w:r>
            <w:proofErr w:type="spellEnd"/>
            <w:r w:rsidRPr="00E1631C">
              <w:rPr>
                <w:rFonts w:ascii="Arial" w:hAnsi="Arial" w:cs="Arial"/>
                <w:bCs/>
                <w:lang w:eastAsia="pl-PL"/>
              </w:rPr>
              <w:t xml:space="preserve"> – możliwość ur</w:t>
            </w:r>
            <w:r w:rsidR="005F0355">
              <w:rPr>
                <w:rFonts w:ascii="Arial" w:hAnsi="Arial" w:cs="Arial"/>
                <w:bCs/>
                <w:lang w:eastAsia="pl-PL"/>
              </w:rPr>
              <w:t>uchamiania interpretera poleceń.</w:t>
            </w:r>
          </w:p>
          <w:p w14:paraId="38CBA4A2" w14:textId="18C69CB9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 xml:space="preserve">Zdalna pomoc i współdzielenie aplikacji – możliwość zdalnego przejęcia sesji zalogowanego użytkownika celem rozwiązania problemu </w:t>
            </w:r>
            <w:r w:rsidR="00ED43EB">
              <w:rPr>
                <w:rFonts w:ascii="Arial" w:hAnsi="Arial" w:cs="Arial"/>
                <w:bCs/>
                <w:lang w:eastAsia="pl-PL"/>
              </w:rPr>
              <w:br/>
            </w:r>
            <w:r w:rsidR="005F0355">
              <w:rPr>
                <w:rFonts w:ascii="Arial" w:hAnsi="Arial" w:cs="Arial"/>
                <w:bCs/>
                <w:lang w:eastAsia="pl-PL"/>
              </w:rPr>
              <w:t>z komputerem.</w:t>
            </w:r>
          </w:p>
          <w:p w14:paraId="7777BE47" w14:textId="2BD2C95D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Rozwiązanie służące do automatycznego zbudowania obrazu systemu wraz z aplikacjami. Obraz systemu służyć ma do automatycznego upowszechnienia systemu operacyjnego inicjowanego i wykonywanego w całości poprzez s</w:t>
            </w:r>
            <w:r w:rsidR="005F0355">
              <w:rPr>
                <w:rFonts w:ascii="Arial" w:hAnsi="Arial" w:cs="Arial"/>
                <w:bCs/>
                <w:lang w:eastAsia="pl-PL"/>
              </w:rPr>
              <w:t>ieć komputerową.</w:t>
            </w:r>
          </w:p>
          <w:p w14:paraId="6B7C0B00" w14:textId="689ED126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Graficzne środo</w:t>
            </w:r>
            <w:r w:rsidR="005F0355">
              <w:rPr>
                <w:rFonts w:ascii="Arial" w:hAnsi="Arial" w:cs="Arial"/>
                <w:bCs/>
                <w:lang w:eastAsia="pl-PL"/>
              </w:rPr>
              <w:t>wisko instalacji i konfiguracji.</w:t>
            </w:r>
          </w:p>
          <w:p w14:paraId="10BEE4C1" w14:textId="3CBDDBC7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 xml:space="preserve">Zarządzanie kontami użytkowników sieci oraz urządzeniami sieciowymi </w:t>
            </w:r>
            <w:r w:rsidR="005F0355">
              <w:rPr>
                <w:rFonts w:ascii="Arial" w:hAnsi="Arial" w:cs="Arial"/>
                <w:bCs/>
                <w:lang w:eastAsia="pl-PL"/>
              </w:rPr>
              <w:br/>
            </w:r>
            <w:r w:rsidRPr="00E1631C">
              <w:rPr>
                <w:rFonts w:ascii="Arial" w:hAnsi="Arial" w:cs="Arial"/>
                <w:bCs/>
                <w:lang w:eastAsia="pl-PL"/>
              </w:rPr>
              <w:t>tj. drukarki, modemy, woluminy dyskowe, usługi katalogowe</w:t>
            </w:r>
            <w:r w:rsidR="005F0355">
              <w:rPr>
                <w:rFonts w:ascii="Arial" w:hAnsi="Arial" w:cs="Arial"/>
                <w:bCs/>
                <w:lang w:eastAsia="pl-PL"/>
              </w:rPr>
              <w:t>.</w:t>
            </w:r>
          </w:p>
          <w:p w14:paraId="065A8D5E" w14:textId="2DDD3A23" w:rsidR="00E1631C" w:rsidRPr="00E1631C" w:rsidRDefault="005F0355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Udostępnianie modemu.</w:t>
            </w:r>
          </w:p>
          <w:p w14:paraId="5AEE0D0A" w14:textId="406EAC16" w:rsidR="00E1631C" w:rsidRPr="00E1631C" w:rsidRDefault="00E1631C" w:rsidP="00E1631C">
            <w:pPr>
              <w:pStyle w:val="Akapitzlist"/>
              <w:numPr>
                <w:ilvl w:val="0"/>
                <w:numId w:val="33"/>
              </w:numPr>
              <w:ind w:left="451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>Oprogramowanie dla tworzenia kopii zapasowych (Backup); automatyczne wykonywanie kopii plików</w:t>
            </w:r>
            <w:r w:rsidR="005F0355">
              <w:rPr>
                <w:rFonts w:ascii="Arial" w:hAnsi="Arial" w:cs="Arial"/>
                <w:bCs/>
                <w:lang w:eastAsia="pl-PL"/>
              </w:rPr>
              <w:t xml:space="preserve"> </w:t>
            </w:r>
            <w:r w:rsidRPr="00E1631C">
              <w:rPr>
                <w:rFonts w:ascii="Arial" w:hAnsi="Arial" w:cs="Arial"/>
                <w:bCs/>
                <w:lang w:eastAsia="pl-PL"/>
              </w:rPr>
              <w:t>z możliwością automatycznego pr</w:t>
            </w:r>
            <w:r w:rsidR="005F0355">
              <w:rPr>
                <w:rFonts w:ascii="Arial" w:hAnsi="Arial" w:cs="Arial"/>
                <w:bCs/>
                <w:lang w:eastAsia="pl-PL"/>
              </w:rPr>
              <w:t>zywrócenia wersji wcześniejszej.</w:t>
            </w:r>
          </w:p>
          <w:p w14:paraId="797713D1" w14:textId="2A88250E" w:rsidR="00E1631C" w:rsidRPr="00E1631C" w:rsidRDefault="00E1631C" w:rsidP="00ED43EB">
            <w:pPr>
              <w:pStyle w:val="Akapitzlist"/>
              <w:numPr>
                <w:ilvl w:val="0"/>
                <w:numId w:val="33"/>
              </w:numPr>
              <w:ind w:left="454"/>
              <w:jc w:val="both"/>
              <w:rPr>
                <w:rFonts w:ascii="Arial" w:hAnsi="Arial" w:cs="Arial"/>
                <w:bCs/>
                <w:lang w:eastAsia="pl-PL"/>
              </w:rPr>
            </w:pPr>
            <w:r w:rsidRPr="00E1631C">
              <w:rPr>
                <w:rFonts w:ascii="Arial" w:hAnsi="Arial" w:cs="Arial"/>
                <w:bCs/>
                <w:lang w:eastAsia="pl-PL"/>
              </w:rPr>
              <w:t xml:space="preserve">Możliwość </w:t>
            </w:r>
            <w:r w:rsidR="005F0355">
              <w:rPr>
                <w:rFonts w:ascii="Arial" w:hAnsi="Arial" w:cs="Arial"/>
                <w:bCs/>
                <w:lang w:eastAsia="pl-PL"/>
              </w:rPr>
              <w:t>przywracania plików systemowych.</w:t>
            </w:r>
          </w:p>
          <w:p w14:paraId="58A34E1C" w14:textId="4CC8E3F5" w:rsidR="006F275C" w:rsidRPr="00ED43EB" w:rsidRDefault="00E1631C" w:rsidP="00ED43EB">
            <w:pPr>
              <w:pStyle w:val="Akapitzlist"/>
              <w:numPr>
                <w:ilvl w:val="0"/>
                <w:numId w:val="33"/>
              </w:numPr>
              <w:ind w:left="451"/>
              <w:contextualSpacing/>
              <w:jc w:val="both"/>
              <w:rPr>
                <w:rFonts w:ascii="Arial" w:hAnsi="Arial" w:cs="Arial"/>
              </w:rPr>
            </w:pPr>
            <w:r w:rsidRPr="00ED43EB">
              <w:rPr>
                <w:rFonts w:ascii="Arial" w:hAnsi="Arial" w:cs="Arial"/>
                <w:bCs/>
              </w:rPr>
              <w:t xml:space="preserve">System operacyjny musi posiadać funkcjonalność pozwalającą na identyfikację sieci komputerowych, do których jest podłączony, zapamiętywanie ustawień i przypisywanie do </w:t>
            </w:r>
            <w:r w:rsidR="00ED43EB" w:rsidRPr="00ED43EB">
              <w:rPr>
                <w:rFonts w:ascii="Arial" w:hAnsi="Arial" w:cs="Arial"/>
                <w:bCs/>
              </w:rPr>
              <w:t xml:space="preserve">min. 3 kategorii bezpieczeństwa </w:t>
            </w:r>
            <w:r w:rsidRPr="00ED43EB">
              <w:rPr>
                <w:rFonts w:ascii="Arial" w:hAnsi="Arial" w:cs="Arial"/>
                <w:bCs/>
              </w:rPr>
              <w:t>(z predefiniowanymi odpowiednio do kategorii ustawieniami zapory sieciowej, udostępniania plików itp.)</w:t>
            </w:r>
            <w:r w:rsidR="005F0355">
              <w:rPr>
                <w:rFonts w:ascii="Arial" w:hAnsi="Arial" w:cs="Arial"/>
                <w:bCs/>
              </w:rPr>
              <w:t>.</w:t>
            </w:r>
          </w:p>
        </w:tc>
      </w:tr>
      <w:tr w:rsidR="00883CE2" w:rsidRPr="003C0ABB" w14:paraId="58A34E4F" w14:textId="77777777" w:rsidTr="004A43CB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E1E" w14:textId="77777777" w:rsidR="00883CE2" w:rsidRPr="007469DE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E1F" w14:textId="77777777" w:rsidR="00883CE2" w:rsidRPr="007469DE" w:rsidRDefault="00883CE2" w:rsidP="00883CE2">
            <w:pPr>
              <w:rPr>
                <w:rFonts w:ascii="Arial" w:hAnsi="Arial" w:cs="Arial"/>
                <w:szCs w:val="22"/>
              </w:rPr>
            </w:pPr>
            <w:r w:rsidRPr="007469DE">
              <w:rPr>
                <w:rFonts w:ascii="Arial" w:hAnsi="Arial" w:cs="Arial"/>
                <w:szCs w:val="22"/>
              </w:rPr>
              <w:t xml:space="preserve">BIOS  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AAD" w14:textId="77777777" w:rsidR="00E8080A" w:rsidRDefault="00883CE2" w:rsidP="00E8080A">
            <w:pPr>
              <w:jc w:val="both"/>
              <w:rPr>
                <w:rFonts w:ascii="Arial" w:hAnsi="Arial" w:cs="Arial"/>
                <w:szCs w:val="22"/>
              </w:rPr>
            </w:pPr>
            <w:r w:rsidRPr="00E8080A">
              <w:rPr>
                <w:rFonts w:ascii="Arial" w:hAnsi="Arial" w:cs="Arial"/>
                <w:szCs w:val="22"/>
              </w:rPr>
              <w:t>BIOS zgodny ze specyfikacją UEFI</w:t>
            </w:r>
            <w:r w:rsidR="00E8080A">
              <w:rPr>
                <w:rFonts w:ascii="Arial" w:hAnsi="Arial" w:cs="Arial"/>
                <w:szCs w:val="22"/>
              </w:rPr>
              <w:t>.</w:t>
            </w:r>
          </w:p>
          <w:p w14:paraId="38DFD364" w14:textId="77777777" w:rsidR="00E8080A" w:rsidRDefault="00883CE2" w:rsidP="00E8080A">
            <w:pPr>
              <w:jc w:val="both"/>
              <w:rPr>
                <w:rFonts w:ascii="Arial" w:hAnsi="Arial" w:cs="Arial"/>
                <w:szCs w:val="22"/>
              </w:rPr>
            </w:pPr>
            <w:r w:rsidRPr="00E8080A">
              <w:rPr>
                <w:rFonts w:ascii="Arial" w:hAnsi="Arial" w:cs="Arial"/>
                <w:szCs w:val="22"/>
              </w:rPr>
              <w:t>Możliwość, bez uruchamiania systemu operacyjnego z dysku twardego komputera lub innych podłączonych do niego urządzeń zewnętrznych informacji o:</w:t>
            </w:r>
          </w:p>
          <w:p w14:paraId="4FFF9F78" w14:textId="064F11A0" w:rsidR="00883CE2" w:rsidRPr="00F73414" w:rsidRDefault="00883CE2" w:rsidP="00E8080A">
            <w:pPr>
              <w:jc w:val="both"/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 xml:space="preserve">- modelu komputera, </w:t>
            </w:r>
          </w:p>
          <w:p w14:paraId="1C959A3C" w14:textId="77777777" w:rsidR="00883CE2" w:rsidRPr="00F73414" w:rsidRDefault="00883CE2" w:rsidP="00883CE2">
            <w:pPr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>- numerze seryjnym,</w:t>
            </w:r>
          </w:p>
          <w:p w14:paraId="753E1C66" w14:textId="0050F620" w:rsidR="00883CE2" w:rsidRPr="00F73414" w:rsidRDefault="00883CE2" w:rsidP="00883CE2">
            <w:pPr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 xml:space="preserve">- MAC </w:t>
            </w:r>
            <w:r w:rsidR="00E8080A">
              <w:rPr>
                <w:rFonts w:ascii="Arial" w:hAnsi="Arial" w:cs="Arial"/>
                <w:szCs w:val="22"/>
              </w:rPr>
              <w:t>a</w:t>
            </w:r>
            <w:r w:rsidRPr="00F73414">
              <w:rPr>
                <w:rFonts w:ascii="Arial" w:hAnsi="Arial" w:cs="Arial"/>
                <w:szCs w:val="22"/>
              </w:rPr>
              <w:t>dres</w:t>
            </w:r>
            <w:r w:rsidR="00E8080A">
              <w:rPr>
                <w:rFonts w:ascii="Arial" w:hAnsi="Arial" w:cs="Arial"/>
                <w:szCs w:val="22"/>
              </w:rPr>
              <w:t>ie</w:t>
            </w:r>
            <w:r w:rsidRPr="00F73414">
              <w:rPr>
                <w:rFonts w:ascii="Arial" w:hAnsi="Arial" w:cs="Arial"/>
                <w:szCs w:val="22"/>
              </w:rPr>
              <w:t xml:space="preserve"> karty sieciowej,</w:t>
            </w:r>
          </w:p>
          <w:p w14:paraId="6AD472A2" w14:textId="3CFECF8A" w:rsidR="00883CE2" w:rsidRDefault="00883CE2" w:rsidP="00883CE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 wersja BIOS</w:t>
            </w:r>
            <w:r w:rsidR="00E8080A">
              <w:rPr>
                <w:rFonts w:ascii="Arial" w:hAnsi="Arial" w:cs="Arial"/>
                <w:szCs w:val="22"/>
              </w:rPr>
              <w:t>,</w:t>
            </w:r>
          </w:p>
          <w:p w14:paraId="733E9B2C" w14:textId="166CB788" w:rsidR="00883CE2" w:rsidRPr="00F73414" w:rsidRDefault="00883CE2" w:rsidP="00883CE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 data BIOS</w:t>
            </w:r>
            <w:r w:rsidR="00E8080A">
              <w:rPr>
                <w:rFonts w:ascii="Arial" w:hAnsi="Arial" w:cs="Arial"/>
                <w:szCs w:val="22"/>
              </w:rPr>
              <w:t>,</w:t>
            </w:r>
          </w:p>
          <w:p w14:paraId="43D3DD99" w14:textId="63C98876" w:rsidR="00883CE2" w:rsidRPr="00F73414" w:rsidRDefault="00883CE2" w:rsidP="00883CE2">
            <w:pPr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>- zainstalowanym procesorze, jego taktowaniu i ilości rdzeni</w:t>
            </w:r>
            <w:r w:rsidR="00E8080A">
              <w:rPr>
                <w:rFonts w:ascii="Arial" w:hAnsi="Arial" w:cs="Arial"/>
                <w:szCs w:val="22"/>
              </w:rPr>
              <w:t>,</w:t>
            </w:r>
          </w:p>
          <w:p w14:paraId="31E8FEBD" w14:textId="77777777" w:rsidR="00883CE2" w:rsidRPr="00F73414" w:rsidRDefault="00883CE2" w:rsidP="00883CE2">
            <w:pPr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>- ilości pamięci RAM wraz z taktowaniem,</w:t>
            </w:r>
          </w:p>
          <w:p w14:paraId="52816F6D" w14:textId="45850F94" w:rsidR="00883CE2" w:rsidRDefault="00883CE2" w:rsidP="00883CE2">
            <w:pPr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>- stanie pracy wentylatora</w:t>
            </w:r>
            <w:r w:rsidR="00E8080A">
              <w:rPr>
                <w:rFonts w:ascii="Arial" w:hAnsi="Arial" w:cs="Arial"/>
                <w:szCs w:val="22"/>
              </w:rPr>
              <w:t>,</w:t>
            </w:r>
            <w:r>
              <w:rPr>
                <w:rFonts w:ascii="Arial" w:hAnsi="Arial" w:cs="Arial"/>
                <w:szCs w:val="22"/>
              </w:rPr>
              <w:t xml:space="preserve"> </w:t>
            </w:r>
          </w:p>
          <w:p w14:paraId="7338FDDB" w14:textId="1CB36C25" w:rsidR="00883CE2" w:rsidRPr="00F73414" w:rsidRDefault="00883CE2" w:rsidP="00E8080A">
            <w:pPr>
              <w:ind w:left="168" w:hanging="142"/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lastRenderedPageBreak/>
              <w:t>- napędach lub dyskach podłączonych do portów SATA (model dysku twardeg</w:t>
            </w:r>
            <w:r>
              <w:rPr>
                <w:rFonts w:ascii="Arial" w:hAnsi="Arial" w:cs="Arial"/>
                <w:szCs w:val="22"/>
              </w:rPr>
              <w:t>o</w:t>
            </w:r>
            <w:r w:rsidRPr="00F73414">
              <w:rPr>
                <w:rFonts w:ascii="Arial" w:hAnsi="Arial" w:cs="Arial"/>
                <w:szCs w:val="22"/>
              </w:rPr>
              <w:t>)</w:t>
            </w:r>
            <w:r w:rsidR="00E8080A">
              <w:rPr>
                <w:rFonts w:ascii="Arial" w:hAnsi="Arial" w:cs="Arial"/>
                <w:szCs w:val="22"/>
              </w:rPr>
              <w:t>,</w:t>
            </w:r>
          </w:p>
          <w:p w14:paraId="6C6F9FC9" w14:textId="117B9326" w:rsidR="00883CE2" w:rsidRDefault="00883CE2" w:rsidP="00883CE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- informacja </w:t>
            </w:r>
            <w:r w:rsidR="005F0355">
              <w:rPr>
                <w:rFonts w:ascii="Arial" w:hAnsi="Arial" w:cs="Arial"/>
                <w:szCs w:val="22"/>
              </w:rPr>
              <w:t>o licencji na system operacyjny.</w:t>
            </w:r>
          </w:p>
          <w:p w14:paraId="1151CB26" w14:textId="226C39D3" w:rsidR="00883CE2" w:rsidRPr="005F0355" w:rsidRDefault="00883CE2" w:rsidP="00883CE2">
            <w:pPr>
              <w:rPr>
                <w:rFonts w:ascii="Arial" w:hAnsi="Arial" w:cs="Arial"/>
                <w:szCs w:val="22"/>
              </w:rPr>
            </w:pPr>
            <w:r w:rsidRPr="005F0355">
              <w:rPr>
                <w:rFonts w:ascii="Arial" w:hAnsi="Arial" w:cs="Arial"/>
                <w:szCs w:val="22"/>
              </w:rPr>
              <w:t>Możliwość z poziomu B</w:t>
            </w:r>
            <w:r w:rsidR="00E071AC">
              <w:rPr>
                <w:rFonts w:ascii="Arial" w:hAnsi="Arial" w:cs="Arial"/>
                <w:szCs w:val="22"/>
              </w:rPr>
              <w:t>IOS</w:t>
            </w:r>
            <w:r w:rsidRPr="005F0355">
              <w:rPr>
                <w:rFonts w:ascii="Arial" w:hAnsi="Arial" w:cs="Arial"/>
                <w:szCs w:val="22"/>
              </w:rPr>
              <w:t>:</w:t>
            </w:r>
          </w:p>
          <w:p w14:paraId="09EB1E4A" w14:textId="30BF48C1" w:rsidR="00883CE2" w:rsidRPr="00F73414" w:rsidRDefault="00883CE2" w:rsidP="00E8080A">
            <w:pPr>
              <w:ind w:left="168" w:hanging="168"/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>- wyłączenia</w:t>
            </w:r>
            <w:r>
              <w:rPr>
                <w:rFonts w:ascii="Arial" w:hAnsi="Arial" w:cs="Arial"/>
                <w:szCs w:val="22"/>
              </w:rPr>
              <w:t>/włącznia</w:t>
            </w:r>
            <w:r w:rsidRPr="00F73414">
              <w:rPr>
                <w:rFonts w:ascii="Arial" w:hAnsi="Arial" w:cs="Arial"/>
                <w:szCs w:val="22"/>
              </w:rPr>
              <w:t xml:space="preserve"> se</w:t>
            </w:r>
            <w:r>
              <w:rPr>
                <w:rFonts w:ascii="Arial" w:hAnsi="Arial" w:cs="Arial"/>
                <w:szCs w:val="22"/>
              </w:rPr>
              <w:t>lek</w:t>
            </w:r>
            <w:r w:rsidR="005F0355">
              <w:rPr>
                <w:rFonts w:ascii="Arial" w:hAnsi="Arial" w:cs="Arial"/>
                <w:szCs w:val="22"/>
              </w:rPr>
              <w:t>tywnego (pojedynczo) portów USB,</w:t>
            </w:r>
          </w:p>
          <w:p w14:paraId="1BF5BA2D" w14:textId="77777777" w:rsidR="00883CE2" w:rsidRPr="00F73414" w:rsidRDefault="00883CE2" w:rsidP="00883CE2">
            <w:pPr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>- wyłączenia selektywnego (pojedynczego) portów SATA,</w:t>
            </w:r>
          </w:p>
          <w:p w14:paraId="3CF41A27" w14:textId="3556DED1" w:rsidR="00883CE2" w:rsidRPr="00F73414" w:rsidRDefault="00883CE2" w:rsidP="00883CE2">
            <w:pPr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 xml:space="preserve">- zmiany trybu pracy kontrolera SATA pomiędzy AHCI i </w:t>
            </w:r>
            <w:r w:rsidR="00BA3A1F">
              <w:rPr>
                <w:rFonts w:ascii="Arial" w:hAnsi="Arial" w:cs="Arial"/>
                <w:szCs w:val="22"/>
              </w:rPr>
              <w:t>IDE</w:t>
            </w:r>
            <w:r w:rsidR="005F0355">
              <w:rPr>
                <w:rFonts w:ascii="Arial" w:hAnsi="Arial" w:cs="Arial"/>
                <w:szCs w:val="22"/>
              </w:rPr>
              <w:t>,</w:t>
            </w:r>
          </w:p>
          <w:p w14:paraId="7B9C20C8" w14:textId="40AB3868" w:rsidR="00883CE2" w:rsidRDefault="00883CE2" w:rsidP="005F0355">
            <w:pPr>
              <w:ind w:left="168" w:hanging="168"/>
              <w:jc w:val="both"/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>- wyłączenia karty sieciowej</w:t>
            </w:r>
            <w:r w:rsidR="00BA3A1F">
              <w:rPr>
                <w:rFonts w:ascii="Arial" w:hAnsi="Arial" w:cs="Arial"/>
                <w:szCs w:val="22"/>
              </w:rPr>
              <w:t xml:space="preserve"> (</w:t>
            </w:r>
            <w:r w:rsidR="005F0355">
              <w:rPr>
                <w:rFonts w:ascii="Arial" w:hAnsi="Arial" w:cs="Arial"/>
                <w:szCs w:val="22"/>
              </w:rPr>
              <w:t xml:space="preserve">Wifi </w:t>
            </w:r>
            <w:r w:rsidR="00BA3A1F">
              <w:rPr>
                <w:rFonts w:ascii="Arial" w:hAnsi="Arial" w:cs="Arial"/>
                <w:szCs w:val="22"/>
              </w:rPr>
              <w:t>i LAN)</w:t>
            </w:r>
            <w:r w:rsidRPr="00F73414">
              <w:rPr>
                <w:rFonts w:ascii="Arial" w:hAnsi="Arial" w:cs="Arial"/>
                <w:szCs w:val="22"/>
              </w:rPr>
              <w:t>, karty audio</w:t>
            </w:r>
            <w:r w:rsidR="00BA3A1F">
              <w:rPr>
                <w:rFonts w:ascii="Arial" w:hAnsi="Arial" w:cs="Arial"/>
                <w:szCs w:val="22"/>
              </w:rPr>
              <w:t>, mikrofonu</w:t>
            </w:r>
            <w:r w:rsidR="002F7A06">
              <w:rPr>
                <w:rFonts w:ascii="Arial" w:hAnsi="Arial" w:cs="Arial"/>
                <w:szCs w:val="22"/>
              </w:rPr>
              <w:t>, kamery, czytnika kart multimedialnych</w:t>
            </w:r>
            <w:r w:rsidR="005F0355">
              <w:rPr>
                <w:rFonts w:ascii="Arial" w:hAnsi="Arial" w:cs="Arial"/>
                <w:szCs w:val="22"/>
              </w:rPr>
              <w:t>,</w:t>
            </w:r>
          </w:p>
          <w:p w14:paraId="2FA297F6" w14:textId="039FCE5E" w:rsidR="00883CE2" w:rsidRDefault="00883CE2" w:rsidP="005F0355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 mozliwość wyłączenia głośniczka wewnątrz obudowy</w:t>
            </w:r>
            <w:r w:rsidR="005F0355">
              <w:rPr>
                <w:rFonts w:ascii="Arial" w:hAnsi="Arial" w:cs="Arial"/>
                <w:szCs w:val="22"/>
              </w:rPr>
              <w:t>,</w:t>
            </w:r>
            <w:r>
              <w:rPr>
                <w:rFonts w:ascii="Arial" w:hAnsi="Arial" w:cs="Arial"/>
                <w:szCs w:val="22"/>
              </w:rPr>
              <w:t xml:space="preserve"> </w:t>
            </w:r>
          </w:p>
          <w:p w14:paraId="0BAC8339" w14:textId="6F1A3088" w:rsidR="00883CE2" w:rsidRDefault="00201BB1" w:rsidP="005F0355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 możliwość wyłącz</w:t>
            </w:r>
            <w:r w:rsidR="00E071AC">
              <w:rPr>
                <w:rFonts w:ascii="Arial" w:hAnsi="Arial" w:cs="Arial"/>
                <w:szCs w:val="22"/>
              </w:rPr>
              <w:t>e</w:t>
            </w:r>
            <w:r>
              <w:rPr>
                <w:rFonts w:ascii="Arial" w:hAnsi="Arial" w:cs="Arial"/>
                <w:szCs w:val="22"/>
              </w:rPr>
              <w:t>nia</w:t>
            </w:r>
            <w:r w:rsidR="00883CE2">
              <w:rPr>
                <w:rFonts w:ascii="Arial" w:hAnsi="Arial" w:cs="Arial"/>
                <w:szCs w:val="22"/>
              </w:rPr>
              <w:t xml:space="preserve"> wi</w:t>
            </w:r>
            <w:r w:rsidR="00E071AC">
              <w:rPr>
                <w:rFonts w:ascii="Arial" w:hAnsi="Arial" w:cs="Arial"/>
                <w:szCs w:val="22"/>
              </w:rPr>
              <w:t>rt</w:t>
            </w:r>
            <w:r w:rsidR="00883CE2">
              <w:rPr>
                <w:rFonts w:ascii="Arial" w:hAnsi="Arial" w:cs="Arial"/>
                <w:szCs w:val="22"/>
              </w:rPr>
              <w:t>ualizacji CPU w BIOS</w:t>
            </w:r>
            <w:r w:rsidR="005F0355">
              <w:rPr>
                <w:rFonts w:ascii="Arial" w:hAnsi="Arial" w:cs="Arial"/>
                <w:szCs w:val="22"/>
              </w:rPr>
              <w:t>,</w:t>
            </w:r>
          </w:p>
          <w:p w14:paraId="7432E6CA" w14:textId="772B773A" w:rsidR="00883CE2" w:rsidRPr="00F73414" w:rsidRDefault="005F0355" w:rsidP="005F0355">
            <w:pPr>
              <w:ind w:left="168" w:hanging="168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- </w:t>
            </w:r>
            <w:r w:rsidR="00883CE2" w:rsidRPr="00045AE3">
              <w:rPr>
                <w:rFonts w:ascii="Arial" w:hAnsi="Arial" w:cs="Arial"/>
                <w:szCs w:val="22"/>
              </w:rPr>
              <w:t xml:space="preserve">możliwość zaprogramowania automatycznego włączenia komputera </w:t>
            </w:r>
            <w:r>
              <w:rPr>
                <w:rFonts w:ascii="Arial" w:hAnsi="Arial" w:cs="Arial"/>
                <w:szCs w:val="22"/>
              </w:rPr>
              <w:br/>
            </w:r>
            <w:r w:rsidR="00883CE2" w:rsidRPr="00045AE3">
              <w:rPr>
                <w:rFonts w:ascii="Arial" w:hAnsi="Arial" w:cs="Arial"/>
                <w:szCs w:val="22"/>
              </w:rPr>
              <w:t>o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="00883CE2" w:rsidRPr="00045AE3">
              <w:rPr>
                <w:rFonts w:ascii="Arial" w:hAnsi="Arial" w:cs="Arial"/>
                <w:szCs w:val="22"/>
              </w:rPr>
              <w:t>okre</w:t>
            </w:r>
            <w:r>
              <w:rPr>
                <w:rFonts w:ascii="Arial" w:hAnsi="Arial" w:cs="Arial"/>
                <w:szCs w:val="22"/>
              </w:rPr>
              <w:t>ś</w:t>
            </w:r>
            <w:r w:rsidR="00883CE2" w:rsidRPr="00045AE3">
              <w:rPr>
                <w:rFonts w:ascii="Arial" w:hAnsi="Arial" w:cs="Arial"/>
                <w:szCs w:val="22"/>
              </w:rPr>
              <w:t>lonej porze</w:t>
            </w:r>
            <w:r>
              <w:rPr>
                <w:rFonts w:ascii="Arial" w:hAnsi="Arial" w:cs="Arial"/>
                <w:szCs w:val="22"/>
              </w:rPr>
              <w:t>,</w:t>
            </w:r>
            <w:r w:rsidR="00883CE2">
              <w:rPr>
                <w:rFonts w:ascii="Arial" w:hAnsi="Arial" w:cs="Arial"/>
                <w:szCs w:val="22"/>
              </w:rPr>
              <w:t xml:space="preserve"> </w:t>
            </w:r>
          </w:p>
          <w:p w14:paraId="5FCCBF5A" w14:textId="77777777" w:rsidR="00883CE2" w:rsidRDefault="00883CE2" w:rsidP="005F0355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 możliwość ustawienia portów USB w jednym z dwóch trybów:</w:t>
            </w:r>
          </w:p>
          <w:p w14:paraId="4CD5D628" w14:textId="77777777" w:rsidR="00883CE2" w:rsidRDefault="00883CE2" w:rsidP="005F0355">
            <w:pPr>
              <w:pStyle w:val="Akapitzlist"/>
              <w:numPr>
                <w:ilvl w:val="0"/>
                <w:numId w:val="27"/>
              </w:numPr>
              <w:ind w:left="451" w:hanging="283"/>
              <w:jc w:val="both"/>
              <w:rPr>
                <w:rFonts w:ascii="Arial" w:hAnsi="Arial" w:cs="Arial"/>
              </w:rPr>
            </w:pPr>
            <w:r w:rsidRPr="002E2E7C">
              <w:rPr>
                <w:rFonts w:ascii="Arial" w:hAnsi="Arial" w:cs="Arial"/>
              </w:rPr>
              <w:t>użytkownik może kopiowac dane z urządzenia pamięci masowej podłączonego do pamięci USB na komputer ale nie może kopiowac danych z komputera na urządzenia pamięci masowej podłączone do portu USB</w:t>
            </w:r>
          </w:p>
          <w:p w14:paraId="42859D0A" w14:textId="77777777" w:rsidR="00883CE2" w:rsidRPr="002E2E7C" w:rsidRDefault="00883CE2" w:rsidP="005F0355">
            <w:pPr>
              <w:pStyle w:val="Akapitzlist"/>
              <w:numPr>
                <w:ilvl w:val="0"/>
                <w:numId w:val="27"/>
              </w:numPr>
              <w:ind w:left="451" w:hanging="283"/>
              <w:jc w:val="both"/>
              <w:rPr>
                <w:rFonts w:ascii="Arial" w:hAnsi="Arial" w:cs="Arial"/>
              </w:rPr>
            </w:pPr>
            <w:r w:rsidRPr="002E2E7C">
              <w:rPr>
                <w:rFonts w:ascii="Arial" w:hAnsi="Arial" w:cs="Arial"/>
              </w:rPr>
              <w:t xml:space="preserve">użytkownik nie może kopiowac danych z urządzenia pamięci masowej podłączonego do portu USB na komputer oraz nie może kopiować danych z komputera na urządzenia pamięci masowej </w:t>
            </w:r>
          </w:p>
          <w:p w14:paraId="1AE660AD" w14:textId="22190854" w:rsidR="00883CE2" w:rsidRPr="00F73414" w:rsidRDefault="00883CE2" w:rsidP="005F0355">
            <w:pPr>
              <w:ind w:left="168" w:hanging="168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 możliwość ustawienia następujących haseł: hasła administratora, hasła Power-On, hasła na dysk twardy</w:t>
            </w:r>
            <w:r w:rsidR="005F0355">
              <w:rPr>
                <w:rFonts w:ascii="Arial" w:hAnsi="Arial" w:cs="Arial"/>
                <w:szCs w:val="22"/>
              </w:rPr>
              <w:t>,</w:t>
            </w:r>
            <w:r>
              <w:rPr>
                <w:rFonts w:ascii="Arial" w:hAnsi="Arial" w:cs="Arial"/>
                <w:szCs w:val="22"/>
              </w:rPr>
              <w:t xml:space="preserve"> </w:t>
            </w:r>
          </w:p>
          <w:p w14:paraId="131790BC" w14:textId="5989F018" w:rsidR="00883CE2" w:rsidRPr="00F73414" w:rsidRDefault="00883CE2" w:rsidP="005F0355">
            <w:pPr>
              <w:ind w:left="309" w:hanging="309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- dostęp do systemu logowania zdarzeń w BIOS. System musi zapewniać logowanie co najmniej takich zdarzeń jak: update BIOS, zmiany </w:t>
            </w:r>
            <w:r w:rsidR="005F0355">
              <w:rPr>
                <w:rFonts w:ascii="Arial" w:hAnsi="Arial" w:cs="Arial"/>
                <w:szCs w:val="22"/>
              </w:rPr>
              <w:br/>
            </w:r>
            <w:r>
              <w:rPr>
                <w:rFonts w:ascii="Arial" w:hAnsi="Arial" w:cs="Arial"/>
                <w:szCs w:val="22"/>
              </w:rPr>
              <w:t>w konfiguracji, wyczyszczenie logów</w:t>
            </w:r>
            <w:r w:rsidR="005F0355">
              <w:rPr>
                <w:rFonts w:ascii="Arial" w:hAnsi="Arial" w:cs="Arial"/>
                <w:szCs w:val="22"/>
              </w:rPr>
              <w:t>,</w:t>
            </w:r>
          </w:p>
          <w:p w14:paraId="0A184581" w14:textId="1BCCA4A9" w:rsidR="00883CE2" w:rsidRPr="00F73414" w:rsidRDefault="00883CE2" w:rsidP="005F0355">
            <w:pPr>
              <w:jc w:val="both"/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>- alertowania zmi</w:t>
            </w:r>
            <w:r w:rsidR="002F7A06">
              <w:rPr>
                <w:rFonts w:ascii="Arial" w:hAnsi="Arial" w:cs="Arial"/>
                <w:szCs w:val="22"/>
              </w:rPr>
              <w:t>a</w:t>
            </w:r>
            <w:r w:rsidRPr="00F73414">
              <w:rPr>
                <w:rFonts w:ascii="Arial" w:hAnsi="Arial" w:cs="Arial"/>
                <w:szCs w:val="22"/>
              </w:rPr>
              <w:t>ny konfiguracji sprzętowej komputera</w:t>
            </w:r>
            <w:r w:rsidR="005F0355">
              <w:rPr>
                <w:rFonts w:ascii="Arial" w:hAnsi="Arial" w:cs="Arial"/>
                <w:szCs w:val="22"/>
              </w:rPr>
              <w:t>,</w:t>
            </w:r>
            <w:r w:rsidRPr="00F73414">
              <w:rPr>
                <w:rFonts w:ascii="Arial" w:hAnsi="Arial" w:cs="Arial"/>
                <w:szCs w:val="22"/>
              </w:rPr>
              <w:t xml:space="preserve"> </w:t>
            </w:r>
          </w:p>
          <w:p w14:paraId="602F2B18" w14:textId="4C61E612" w:rsidR="00883CE2" w:rsidRDefault="00883CE2" w:rsidP="005F0355">
            <w:pPr>
              <w:jc w:val="both"/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>- obsługa B</w:t>
            </w:r>
            <w:r w:rsidR="005F0355">
              <w:rPr>
                <w:rFonts w:ascii="Arial" w:hAnsi="Arial" w:cs="Arial"/>
                <w:szCs w:val="22"/>
              </w:rPr>
              <w:t>IOS</w:t>
            </w:r>
            <w:r w:rsidRPr="00F73414">
              <w:rPr>
                <w:rFonts w:ascii="Arial" w:hAnsi="Arial" w:cs="Arial"/>
                <w:szCs w:val="22"/>
              </w:rPr>
              <w:t xml:space="preserve"> za pomocą klawiatury i myszy</w:t>
            </w:r>
            <w:r w:rsidR="005F0355">
              <w:rPr>
                <w:rFonts w:ascii="Arial" w:hAnsi="Arial" w:cs="Arial"/>
                <w:szCs w:val="22"/>
              </w:rPr>
              <w:t>,</w:t>
            </w:r>
          </w:p>
          <w:p w14:paraId="58A34E4E" w14:textId="1890C8C6" w:rsidR="00883CE2" w:rsidRPr="00201BB1" w:rsidRDefault="00045AE3" w:rsidP="005F0355">
            <w:pPr>
              <w:ind w:left="168" w:hanging="142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 mozliwość autentykacji administratora w BIOS za pomocą podłączonego czytnika linii papilarnych przez port USB</w:t>
            </w:r>
            <w:r w:rsidR="005F0355">
              <w:rPr>
                <w:rFonts w:ascii="Arial" w:hAnsi="Arial" w:cs="Arial"/>
                <w:szCs w:val="22"/>
              </w:rPr>
              <w:t>.</w:t>
            </w:r>
          </w:p>
        </w:tc>
      </w:tr>
      <w:tr w:rsidR="00883CE2" w:rsidRPr="003C0ABB" w14:paraId="58A34E6C" w14:textId="77777777" w:rsidTr="004A43CB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E50" w14:textId="65B75FAF" w:rsidR="00883CE2" w:rsidRPr="005F0355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E51" w14:textId="3011456C" w:rsidR="00883CE2" w:rsidRPr="005F0355" w:rsidRDefault="00883CE2" w:rsidP="00883CE2">
            <w:pPr>
              <w:rPr>
                <w:rFonts w:ascii="Arial" w:hAnsi="Arial" w:cs="Arial"/>
                <w:bCs/>
                <w:szCs w:val="22"/>
              </w:rPr>
            </w:pPr>
            <w:r w:rsidRPr="005F0355">
              <w:rPr>
                <w:rFonts w:ascii="Arial" w:hAnsi="Arial" w:cs="Arial"/>
                <w:bCs/>
                <w:szCs w:val="22"/>
              </w:rPr>
              <w:t>Zintegrowany System Diagnostyczny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C1D8" w14:textId="769BD344" w:rsidR="00883CE2" w:rsidRPr="00F73414" w:rsidRDefault="00883CE2" w:rsidP="00B03057">
            <w:pPr>
              <w:jc w:val="both"/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>Wizualny system diagnostyczny producenta dzialający nawet w przypadku uszkodzenia dysku twardego z systemem operacyjnym komputera</w:t>
            </w:r>
            <w:r w:rsidR="005F0355">
              <w:rPr>
                <w:rFonts w:ascii="Arial" w:hAnsi="Arial" w:cs="Arial"/>
                <w:szCs w:val="22"/>
              </w:rPr>
              <w:t xml:space="preserve">, umożliwiający </w:t>
            </w:r>
            <w:r w:rsidRPr="00F73414">
              <w:rPr>
                <w:rFonts w:ascii="Arial" w:hAnsi="Arial" w:cs="Arial"/>
                <w:szCs w:val="22"/>
              </w:rPr>
              <w:t>wykonanie diagnostyki następujacych podzespołów:</w:t>
            </w:r>
          </w:p>
          <w:p w14:paraId="07ED5F47" w14:textId="175B9F24" w:rsidR="00883CE2" w:rsidRPr="00F73414" w:rsidRDefault="00166941" w:rsidP="00B03057">
            <w:pPr>
              <w:pStyle w:val="Akapitzlist"/>
              <w:numPr>
                <w:ilvl w:val="0"/>
                <w:numId w:val="18"/>
              </w:numPr>
              <w:spacing w:line="256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</w:t>
            </w:r>
            <w:r w:rsidR="00883CE2" w:rsidRPr="00F73414">
              <w:rPr>
                <w:rFonts w:ascii="Arial" w:hAnsi="Arial" w:cs="Arial"/>
              </w:rPr>
              <w:t xml:space="preserve"> pamięci RAM</w:t>
            </w:r>
            <w:r w:rsidR="005F0355">
              <w:rPr>
                <w:rFonts w:ascii="Arial" w:hAnsi="Arial" w:cs="Arial"/>
              </w:rPr>
              <w:t>,</w:t>
            </w:r>
            <w:r w:rsidR="00883CE2" w:rsidRPr="00F73414">
              <w:rPr>
                <w:rFonts w:ascii="Arial" w:hAnsi="Arial" w:cs="Arial"/>
              </w:rPr>
              <w:t xml:space="preserve"> </w:t>
            </w:r>
          </w:p>
          <w:p w14:paraId="386CD82C" w14:textId="7982EC21" w:rsidR="00883CE2" w:rsidRPr="00F73414" w:rsidRDefault="00883CE2" w:rsidP="00B03057">
            <w:pPr>
              <w:pStyle w:val="Akapitzlist"/>
              <w:numPr>
                <w:ilvl w:val="0"/>
                <w:numId w:val="18"/>
              </w:numPr>
              <w:spacing w:line="256" w:lineRule="auto"/>
              <w:contextualSpacing/>
              <w:rPr>
                <w:rFonts w:ascii="Arial" w:hAnsi="Arial" w:cs="Arial"/>
                <w:lang w:val="en-GB"/>
              </w:rPr>
            </w:pPr>
            <w:r w:rsidRPr="00F73414">
              <w:rPr>
                <w:rFonts w:ascii="Arial" w:hAnsi="Arial" w:cs="Arial"/>
                <w:lang w:val="en-GB"/>
              </w:rPr>
              <w:t>test dysku twardego</w:t>
            </w:r>
            <w:r w:rsidR="005F0355">
              <w:rPr>
                <w:rFonts w:ascii="Arial" w:hAnsi="Arial" w:cs="Arial"/>
                <w:lang w:val="en-GB"/>
              </w:rPr>
              <w:t>,</w:t>
            </w:r>
          </w:p>
          <w:p w14:paraId="42ADDE5C" w14:textId="2EA9A6A0" w:rsidR="00883CE2" w:rsidRPr="00F73414" w:rsidRDefault="00883CE2" w:rsidP="00B03057">
            <w:pPr>
              <w:pStyle w:val="Akapitzlist"/>
              <w:numPr>
                <w:ilvl w:val="0"/>
                <w:numId w:val="18"/>
              </w:numPr>
              <w:spacing w:line="256" w:lineRule="auto"/>
              <w:contextualSpacing/>
              <w:rPr>
                <w:rFonts w:ascii="Arial" w:hAnsi="Arial" w:cs="Arial"/>
              </w:rPr>
            </w:pPr>
            <w:r w:rsidRPr="00F73414">
              <w:rPr>
                <w:rFonts w:ascii="Arial" w:hAnsi="Arial" w:cs="Arial"/>
              </w:rPr>
              <w:t xml:space="preserve">test </w:t>
            </w:r>
            <w:r>
              <w:rPr>
                <w:rFonts w:ascii="Arial" w:hAnsi="Arial" w:cs="Arial"/>
              </w:rPr>
              <w:t>monitora</w:t>
            </w:r>
            <w:r w:rsidR="005F0355">
              <w:rPr>
                <w:rFonts w:ascii="Arial" w:hAnsi="Arial" w:cs="Arial"/>
              </w:rPr>
              <w:t>,</w:t>
            </w:r>
            <w:r w:rsidRPr="00F73414">
              <w:rPr>
                <w:rFonts w:ascii="Arial" w:hAnsi="Arial" w:cs="Arial"/>
              </w:rPr>
              <w:t xml:space="preserve"> </w:t>
            </w:r>
          </w:p>
          <w:p w14:paraId="2338491D" w14:textId="3D6A0CAF" w:rsidR="00883CE2" w:rsidRPr="00F73414" w:rsidRDefault="00883CE2" w:rsidP="00B03057">
            <w:pPr>
              <w:pStyle w:val="Akapitzlist"/>
              <w:numPr>
                <w:ilvl w:val="0"/>
                <w:numId w:val="18"/>
              </w:numPr>
              <w:spacing w:line="256" w:lineRule="auto"/>
              <w:contextualSpacing/>
              <w:rPr>
                <w:rFonts w:ascii="Arial" w:hAnsi="Arial" w:cs="Arial"/>
              </w:rPr>
            </w:pPr>
            <w:r w:rsidRPr="00F73414">
              <w:rPr>
                <w:rFonts w:ascii="Arial" w:hAnsi="Arial" w:cs="Arial"/>
              </w:rPr>
              <w:t>test magistrali PCI-e</w:t>
            </w:r>
            <w:r w:rsidR="005F0355">
              <w:rPr>
                <w:rFonts w:ascii="Arial" w:hAnsi="Arial" w:cs="Arial"/>
              </w:rPr>
              <w:t>,</w:t>
            </w:r>
          </w:p>
          <w:p w14:paraId="4159A145" w14:textId="28757722" w:rsidR="00883CE2" w:rsidRDefault="00883CE2" w:rsidP="00B03057">
            <w:pPr>
              <w:pStyle w:val="Akapitzlist"/>
              <w:numPr>
                <w:ilvl w:val="0"/>
                <w:numId w:val="18"/>
              </w:numPr>
              <w:spacing w:line="256" w:lineRule="auto"/>
              <w:contextualSpacing/>
              <w:rPr>
                <w:rFonts w:ascii="Arial" w:hAnsi="Arial" w:cs="Arial"/>
              </w:rPr>
            </w:pPr>
            <w:r w:rsidRPr="00F73414">
              <w:rPr>
                <w:rFonts w:ascii="Arial" w:hAnsi="Arial" w:cs="Arial"/>
              </w:rPr>
              <w:t>test portów USB</w:t>
            </w:r>
            <w:r w:rsidR="005F0355">
              <w:rPr>
                <w:rFonts w:ascii="Arial" w:hAnsi="Arial" w:cs="Arial"/>
              </w:rPr>
              <w:t>,</w:t>
            </w:r>
          </w:p>
          <w:p w14:paraId="268CB5B3" w14:textId="3D6819DC" w:rsidR="00883CE2" w:rsidRPr="00F73414" w:rsidRDefault="00883CE2" w:rsidP="00B03057">
            <w:pPr>
              <w:pStyle w:val="Akapitzlist"/>
              <w:numPr>
                <w:ilvl w:val="0"/>
                <w:numId w:val="18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 płyty głównej</w:t>
            </w:r>
            <w:r w:rsidR="005F035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  <w:p w14:paraId="7F236180" w14:textId="77777777" w:rsidR="00883CE2" w:rsidRPr="00F73414" w:rsidRDefault="00883CE2" w:rsidP="00B03057">
            <w:pPr>
              <w:jc w:val="both"/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 xml:space="preserve">Wizualna </w:t>
            </w:r>
            <w:r>
              <w:rPr>
                <w:rFonts w:ascii="Arial" w:hAnsi="Arial" w:cs="Arial"/>
                <w:szCs w:val="22"/>
              </w:rPr>
              <w:t xml:space="preserve">lub dźwiękowa </w:t>
            </w:r>
            <w:r w:rsidRPr="00F73414">
              <w:rPr>
                <w:rFonts w:ascii="Arial" w:hAnsi="Arial" w:cs="Arial"/>
                <w:szCs w:val="22"/>
              </w:rPr>
              <w:t>sygnalizacja w przypadku uszkodzenia ba</w:t>
            </w:r>
            <w:r>
              <w:rPr>
                <w:rFonts w:ascii="Arial" w:hAnsi="Arial" w:cs="Arial"/>
                <w:szCs w:val="22"/>
              </w:rPr>
              <w:t>dź błędów któregokolwiek z powyż</w:t>
            </w:r>
            <w:r w:rsidRPr="00F73414">
              <w:rPr>
                <w:rFonts w:ascii="Arial" w:hAnsi="Arial" w:cs="Arial"/>
                <w:szCs w:val="22"/>
              </w:rPr>
              <w:t>szych podzespołów komputera.</w:t>
            </w:r>
          </w:p>
          <w:p w14:paraId="0B6064AA" w14:textId="77777777" w:rsidR="00883CE2" w:rsidRPr="00F73414" w:rsidRDefault="00883CE2" w:rsidP="00B03057">
            <w:pPr>
              <w:jc w:val="both"/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>Ponadto system powinien umozliwiać identyfikacje testowanej jednostki i jej komponentów w następujacym zakresie:</w:t>
            </w:r>
          </w:p>
          <w:p w14:paraId="0C02764C" w14:textId="07D18F83" w:rsidR="00883CE2" w:rsidRPr="00F73414" w:rsidRDefault="00883CE2" w:rsidP="00B03057">
            <w:pPr>
              <w:pStyle w:val="Akapitzlist"/>
              <w:numPr>
                <w:ilvl w:val="0"/>
                <w:numId w:val="16"/>
              </w:numPr>
              <w:spacing w:line="256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</w:t>
            </w:r>
            <w:r w:rsidRPr="00F73414">
              <w:rPr>
                <w:rFonts w:ascii="Arial" w:hAnsi="Arial" w:cs="Arial"/>
              </w:rPr>
              <w:t>: Producent, model</w:t>
            </w:r>
            <w:r w:rsidR="001E52D6">
              <w:rPr>
                <w:rFonts w:ascii="Arial" w:hAnsi="Arial" w:cs="Arial"/>
              </w:rPr>
              <w:t>,</w:t>
            </w:r>
          </w:p>
          <w:p w14:paraId="5580FF59" w14:textId="0D7B4260" w:rsidR="00883CE2" w:rsidRPr="00F73414" w:rsidRDefault="00883CE2" w:rsidP="00B03057">
            <w:pPr>
              <w:pStyle w:val="Akapitzlist"/>
              <w:numPr>
                <w:ilvl w:val="0"/>
                <w:numId w:val="16"/>
              </w:numPr>
              <w:spacing w:line="256" w:lineRule="auto"/>
              <w:contextualSpacing/>
              <w:rPr>
                <w:rFonts w:ascii="Arial" w:hAnsi="Arial" w:cs="Arial"/>
              </w:rPr>
            </w:pPr>
            <w:r w:rsidRPr="00F73414">
              <w:rPr>
                <w:rFonts w:ascii="Arial" w:hAnsi="Arial" w:cs="Arial"/>
              </w:rPr>
              <w:t>BIOS: Wersja oraz data wydania B</w:t>
            </w:r>
            <w:r w:rsidR="001E52D6">
              <w:rPr>
                <w:rFonts w:ascii="Arial" w:hAnsi="Arial" w:cs="Arial"/>
              </w:rPr>
              <w:t>IOS,</w:t>
            </w:r>
          </w:p>
          <w:p w14:paraId="50D0ECF2" w14:textId="213E1C86" w:rsidR="00883CE2" w:rsidRPr="00F73414" w:rsidRDefault="00883CE2" w:rsidP="00B03057">
            <w:pPr>
              <w:pStyle w:val="Akapitzlist"/>
              <w:numPr>
                <w:ilvl w:val="0"/>
                <w:numId w:val="16"/>
              </w:numPr>
              <w:spacing w:line="256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Procesor : </w:t>
            </w:r>
            <w:r w:rsidR="001E52D6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azwa, taktowanie</w:t>
            </w:r>
            <w:r w:rsidR="001E52D6">
              <w:rPr>
                <w:rFonts w:ascii="Arial" w:hAnsi="Arial" w:cs="Arial"/>
              </w:rPr>
              <w:t>,</w:t>
            </w:r>
          </w:p>
          <w:p w14:paraId="7A1EE42A" w14:textId="4EB6367B" w:rsidR="00883CE2" w:rsidRPr="00F73414" w:rsidRDefault="001E52D6" w:rsidP="00B03057">
            <w:pPr>
              <w:pStyle w:val="Akapitzlist"/>
              <w:numPr>
                <w:ilvl w:val="0"/>
                <w:numId w:val="16"/>
              </w:numPr>
              <w:spacing w:line="256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Pamięć RAM</w:t>
            </w:r>
            <w:r w:rsidR="00883CE2" w:rsidRPr="00F73414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i</w:t>
            </w:r>
            <w:r w:rsidR="00883CE2" w:rsidRPr="00F73414">
              <w:rPr>
                <w:rFonts w:ascii="Arial" w:hAnsi="Arial" w:cs="Arial"/>
              </w:rPr>
              <w:t>l</w:t>
            </w:r>
            <w:r w:rsidR="00883CE2">
              <w:rPr>
                <w:rFonts w:ascii="Arial" w:hAnsi="Arial" w:cs="Arial"/>
              </w:rPr>
              <w:t>ość zainstalowanej pamięci RAM</w:t>
            </w:r>
            <w:r w:rsidR="00883CE2" w:rsidRPr="00F73414">
              <w:rPr>
                <w:rFonts w:ascii="Arial" w:hAnsi="Arial" w:cs="Arial"/>
              </w:rPr>
              <w:t>, producent oraz numer seryjny poszczególnych kości pamięci</w:t>
            </w:r>
            <w:r>
              <w:rPr>
                <w:rFonts w:ascii="Arial" w:hAnsi="Arial" w:cs="Arial"/>
              </w:rPr>
              <w:t>,</w:t>
            </w:r>
          </w:p>
          <w:p w14:paraId="58A34E6B" w14:textId="4C561EDE" w:rsidR="00883CE2" w:rsidRPr="001E52D6" w:rsidRDefault="00883CE2" w:rsidP="00B03057">
            <w:pPr>
              <w:pStyle w:val="Akapitzlist"/>
              <w:numPr>
                <w:ilvl w:val="0"/>
                <w:numId w:val="16"/>
              </w:numPr>
              <w:spacing w:line="257" w:lineRule="auto"/>
              <w:ind w:left="714" w:hanging="357"/>
              <w:contextualSpacing/>
              <w:rPr>
                <w:rFonts w:ascii="Arial" w:hAnsi="Arial" w:cs="Arial"/>
              </w:rPr>
            </w:pPr>
            <w:r w:rsidRPr="00F73414">
              <w:rPr>
                <w:rFonts w:ascii="Arial" w:hAnsi="Arial" w:cs="Arial"/>
              </w:rPr>
              <w:t>Dysk twardy:  model, numer seryj</w:t>
            </w:r>
            <w:r w:rsidR="001E52D6">
              <w:rPr>
                <w:rFonts w:ascii="Arial" w:hAnsi="Arial" w:cs="Arial"/>
              </w:rPr>
              <w:t xml:space="preserve">ny, wersja </w:t>
            </w:r>
            <w:proofErr w:type="spellStart"/>
            <w:r w:rsidR="001E52D6">
              <w:rPr>
                <w:rFonts w:ascii="Arial" w:hAnsi="Arial" w:cs="Arial"/>
              </w:rPr>
              <w:t>firmware</w:t>
            </w:r>
            <w:proofErr w:type="spellEnd"/>
            <w:r w:rsidR="001E52D6">
              <w:rPr>
                <w:rFonts w:ascii="Arial" w:hAnsi="Arial" w:cs="Arial"/>
              </w:rPr>
              <w:t>, pojemność.</w:t>
            </w:r>
          </w:p>
        </w:tc>
      </w:tr>
      <w:tr w:rsidR="00883CE2" w:rsidRPr="003C0ABB" w14:paraId="58A34E75" w14:textId="77777777" w:rsidTr="004A43CB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E6D" w14:textId="634639BF" w:rsidR="00883CE2" w:rsidRPr="005517FD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E6E" w14:textId="77777777" w:rsidR="00883CE2" w:rsidRPr="005517FD" w:rsidRDefault="00883CE2" w:rsidP="00883CE2">
            <w:pPr>
              <w:rPr>
                <w:rFonts w:ascii="Arial" w:hAnsi="Arial" w:cs="Arial"/>
                <w:bCs/>
                <w:szCs w:val="22"/>
              </w:rPr>
            </w:pPr>
            <w:r w:rsidRPr="005517FD">
              <w:rPr>
                <w:rFonts w:ascii="Arial" w:hAnsi="Arial" w:cs="Arial"/>
                <w:bCs/>
                <w:szCs w:val="22"/>
              </w:rPr>
              <w:t>Certyfikaty i standardy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A412" w14:textId="50A23795" w:rsidR="003F6A37" w:rsidRPr="004970FB" w:rsidRDefault="003F6A37" w:rsidP="00D017D8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bCs/>
                <w:szCs w:val="22"/>
              </w:rPr>
            </w:pPr>
            <w:r w:rsidRPr="004970FB">
              <w:rPr>
                <w:rFonts w:ascii="Arial" w:hAnsi="Arial" w:cs="Arial"/>
                <w:bCs/>
                <w:szCs w:val="22"/>
              </w:rPr>
              <w:t>Certyfikat ISO9001:2000 dla producenta sprzętu (należy załączyć do oferty)</w:t>
            </w:r>
            <w:r w:rsidR="00D017D8" w:rsidRPr="004970FB">
              <w:rPr>
                <w:rFonts w:ascii="Arial" w:hAnsi="Arial" w:cs="Arial"/>
                <w:bCs/>
                <w:szCs w:val="22"/>
              </w:rPr>
              <w:t>,</w:t>
            </w:r>
          </w:p>
          <w:p w14:paraId="3A1B340C" w14:textId="5C05412D" w:rsidR="005517FD" w:rsidRPr="004970FB" w:rsidRDefault="005517FD" w:rsidP="005517FD">
            <w:pPr>
              <w:numPr>
                <w:ilvl w:val="0"/>
                <w:numId w:val="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Cs/>
                <w:szCs w:val="22"/>
              </w:rPr>
            </w:pPr>
            <w:r w:rsidRPr="004970FB">
              <w:rPr>
                <w:rFonts w:ascii="Arial" w:hAnsi="Arial" w:cs="Arial"/>
                <w:bCs/>
                <w:szCs w:val="22"/>
              </w:rPr>
              <w:t xml:space="preserve">Komputer musi spełniać wymogi normy Energy Star minimum </w:t>
            </w:r>
            <w:r w:rsidR="00D017D8" w:rsidRPr="004970FB">
              <w:rPr>
                <w:rFonts w:ascii="Arial" w:hAnsi="Arial" w:cs="Arial"/>
                <w:bCs/>
                <w:szCs w:val="22"/>
              </w:rPr>
              <w:t xml:space="preserve">w wersji </w:t>
            </w:r>
            <w:r w:rsidRPr="004970FB">
              <w:rPr>
                <w:rFonts w:ascii="Arial" w:hAnsi="Arial" w:cs="Arial"/>
                <w:bCs/>
                <w:szCs w:val="22"/>
              </w:rPr>
              <w:t xml:space="preserve">6.0. Wymagany </w:t>
            </w:r>
            <w:r w:rsidR="00D017D8" w:rsidRPr="004970FB">
              <w:rPr>
                <w:rFonts w:ascii="Arial" w:hAnsi="Arial" w:cs="Arial"/>
                <w:bCs/>
                <w:szCs w:val="22"/>
              </w:rPr>
              <w:t xml:space="preserve">jest stosowny certyfikat, lub </w:t>
            </w:r>
            <w:r w:rsidRPr="004970FB">
              <w:rPr>
                <w:rFonts w:ascii="Arial" w:hAnsi="Arial" w:cs="Arial"/>
                <w:bCs/>
                <w:szCs w:val="22"/>
              </w:rPr>
              <w:t xml:space="preserve">wpis dotyczący oferowanego </w:t>
            </w:r>
            <w:r w:rsidR="00D017D8" w:rsidRPr="004970FB">
              <w:rPr>
                <w:rFonts w:ascii="Arial" w:hAnsi="Arial" w:cs="Arial"/>
                <w:bCs/>
                <w:szCs w:val="22"/>
              </w:rPr>
              <w:t xml:space="preserve">modelu </w:t>
            </w:r>
            <w:r w:rsidRPr="004970FB">
              <w:rPr>
                <w:rFonts w:ascii="Arial" w:hAnsi="Arial" w:cs="Arial"/>
                <w:bCs/>
                <w:szCs w:val="22"/>
              </w:rPr>
              <w:t xml:space="preserve">komputera w  internetowym katalogu </w:t>
            </w:r>
            <w:hyperlink r:id="rId9" w:history="1">
              <w:r w:rsidRPr="004970FB">
                <w:rPr>
                  <w:rStyle w:val="Hipercze"/>
                  <w:rFonts w:ascii="Arial" w:hAnsi="Arial" w:cs="Arial"/>
                  <w:bCs/>
                  <w:color w:val="auto"/>
                  <w:szCs w:val="22"/>
                </w:rPr>
                <w:t>http://www.eu-energystar.org</w:t>
              </w:r>
            </w:hyperlink>
            <w:r w:rsidRPr="004970FB">
              <w:rPr>
                <w:rFonts w:ascii="Arial" w:hAnsi="Arial" w:cs="Arial"/>
                <w:bCs/>
                <w:szCs w:val="22"/>
              </w:rPr>
              <w:t xml:space="preserve"> lub </w:t>
            </w:r>
            <w:hyperlink r:id="rId10" w:history="1">
              <w:r w:rsidRPr="004970FB">
                <w:rPr>
                  <w:rStyle w:val="Hipercze"/>
                  <w:rFonts w:ascii="Arial" w:hAnsi="Arial" w:cs="Arial"/>
                  <w:bCs/>
                  <w:color w:val="auto"/>
                  <w:szCs w:val="22"/>
                </w:rPr>
                <w:t>http://www.energystar.gov</w:t>
              </w:r>
            </w:hyperlink>
            <w:r w:rsidR="00D017D8" w:rsidRPr="004970FB">
              <w:rPr>
                <w:rStyle w:val="Hipercze"/>
                <w:rFonts w:ascii="Arial" w:hAnsi="Arial" w:cs="Arial"/>
                <w:bCs/>
                <w:color w:val="auto"/>
                <w:szCs w:val="22"/>
                <w:u w:val="none"/>
              </w:rPr>
              <w:t xml:space="preserve"> (wydruk ze stosownej strony internetowej)</w:t>
            </w:r>
            <w:r w:rsidR="00D017D8" w:rsidRPr="004970FB">
              <w:rPr>
                <w:rFonts w:ascii="Arial" w:hAnsi="Arial" w:cs="Arial"/>
                <w:bCs/>
                <w:szCs w:val="22"/>
              </w:rPr>
              <w:t xml:space="preserve">. </w:t>
            </w:r>
          </w:p>
          <w:p w14:paraId="1368AE4C" w14:textId="7A3B3FF8" w:rsidR="003F6A37" w:rsidRPr="004970FB" w:rsidRDefault="003F6A37" w:rsidP="005517FD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4970FB">
              <w:rPr>
                <w:rFonts w:ascii="Arial" w:hAnsi="Arial" w:cs="Arial"/>
                <w:bCs/>
                <w:szCs w:val="22"/>
              </w:rPr>
              <w:lastRenderedPageBreak/>
              <w:t>Deklaracja zgodności CE (załączyć do oferty)</w:t>
            </w:r>
            <w:r w:rsidR="00D017D8" w:rsidRPr="004970FB">
              <w:rPr>
                <w:rFonts w:ascii="Arial" w:hAnsi="Arial" w:cs="Arial"/>
                <w:bCs/>
                <w:szCs w:val="22"/>
              </w:rPr>
              <w:t>,</w:t>
            </w:r>
          </w:p>
          <w:p w14:paraId="2416E80D" w14:textId="227CC75E" w:rsidR="00D017D8" w:rsidRPr="004970FB" w:rsidRDefault="00D017D8" w:rsidP="00D017D8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bCs/>
                <w:szCs w:val="22"/>
              </w:rPr>
            </w:pPr>
            <w:r w:rsidRPr="004970FB">
              <w:rPr>
                <w:rFonts w:ascii="Arial" w:hAnsi="Arial" w:cs="Arial"/>
                <w:bCs/>
                <w:szCs w:val="22"/>
              </w:rPr>
              <w:t xml:space="preserve">Oferowany komputer musi generować niski poziom hałasu. </w:t>
            </w:r>
            <w:r w:rsidRPr="004970FB">
              <w:rPr>
                <w:rFonts w:ascii="Arial" w:hAnsi="Arial" w:cs="Arial"/>
                <w:bCs/>
                <w:szCs w:val="22"/>
              </w:rPr>
              <w:br/>
            </w:r>
            <w:r w:rsidR="00324F6A" w:rsidRPr="004970FB">
              <w:rPr>
                <w:rFonts w:ascii="Arial" w:hAnsi="Arial" w:cs="Arial"/>
                <w:bCs/>
                <w:szCs w:val="22"/>
              </w:rPr>
              <w:t>G</w:t>
            </w:r>
            <w:r w:rsidRPr="004970FB">
              <w:rPr>
                <w:rFonts w:ascii="Arial" w:hAnsi="Arial" w:cs="Arial"/>
                <w:bCs/>
                <w:szCs w:val="22"/>
              </w:rPr>
              <w:t>łośność jednostki centralnej mierzona zgodnie z normą ISO 7779 oraz wykazana zgodnie z normą ISO 9296 w pozycji operatora w trybie pracy dysku twardego („HDD OPERATING”) wynosząca maksymalnie 2</w:t>
            </w:r>
            <w:r w:rsidR="00324F6A" w:rsidRPr="004970FB">
              <w:rPr>
                <w:rFonts w:ascii="Arial" w:hAnsi="Arial" w:cs="Arial"/>
                <w:bCs/>
                <w:szCs w:val="22"/>
              </w:rPr>
              <w:t>2</w:t>
            </w:r>
            <w:r w:rsidRPr="004970FB">
              <w:rPr>
                <w:rFonts w:ascii="Arial" w:hAnsi="Arial" w:cs="Arial"/>
                <w:bCs/>
                <w:szCs w:val="22"/>
              </w:rPr>
              <w:t xml:space="preserve"> </w:t>
            </w:r>
            <w:proofErr w:type="spellStart"/>
            <w:r w:rsidRPr="004970FB">
              <w:rPr>
                <w:rFonts w:ascii="Arial" w:hAnsi="Arial" w:cs="Arial"/>
                <w:bCs/>
                <w:szCs w:val="22"/>
              </w:rPr>
              <w:t>dB</w:t>
            </w:r>
            <w:proofErr w:type="spellEnd"/>
            <w:r w:rsidRPr="004970FB">
              <w:rPr>
                <w:rFonts w:ascii="Arial" w:hAnsi="Arial" w:cs="Arial"/>
                <w:bCs/>
                <w:szCs w:val="22"/>
              </w:rPr>
              <w:t>.</w:t>
            </w:r>
            <w:r w:rsidR="00324F6A" w:rsidRPr="004970FB">
              <w:rPr>
                <w:rFonts w:ascii="Arial" w:hAnsi="Arial" w:cs="Arial"/>
                <w:bCs/>
                <w:szCs w:val="22"/>
              </w:rPr>
              <w:t xml:space="preserve"> Za potwierdzenie tego wymogu Zamawiający uzna dołączony do oferty raport z badań przeprowadzonych przez akredytowaną jednostkę, lub stosowną deklarację atrybutów środowiskowych spełnianych przez oferowany model komputera .</w:t>
            </w:r>
          </w:p>
          <w:p w14:paraId="58A34E74" w14:textId="3F57C853" w:rsidR="00883CE2" w:rsidRPr="004970FB" w:rsidRDefault="00324F6A" w:rsidP="00883CE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bCs/>
                <w:szCs w:val="22"/>
              </w:rPr>
            </w:pPr>
            <w:r w:rsidRPr="004970FB">
              <w:rPr>
                <w:rFonts w:ascii="Arial" w:hAnsi="Arial" w:cs="Arial"/>
                <w:bCs/>
                <w:szCs w:val="22"/>
              </w:rPr>
              <w:t xml:space="preserve">Potwierdzenie spełnienia kryteriów środowiskowych, w tym zgodności </w:t>
            </w:r>
            <w:r w:rsidR="004970FB" w:rsidRPr="004970FB">
              <w:rPr>
                <w:rFonts w:ascii="Arial" w:hAnsi="Arial" w:cs="Arial"/>
                <w:bCs/>
                <w:szCs w:val="22"/>
              </w:rPr>
              <w:br/>
            </w:r>
            <w:r w:rsidRPr="004970FB">
              <w:rPr>
                <w:rFonts w:ascii="Arial" w:hAnsi="Arial" w:cs="Arial"/>
                <w:bCs/>
                <w:szCs w:val="22"/>
              </w:rPr>
              <w:t xml:space="preserve">z dyrektywą </w:t>
            </w:r>
            <w:proofErr w:type="spellStart"/>
            <w:r w:rsidRPr="004970FB">
              <w:rPr>
                <w:rFonts w:ascii="Arial" w:hAnsi="Arial" w:cs="Arial"/>
                <w:bCs/>
                <w:szCs w:val="22"/>
              </w:rPr>
              <w:t>RoHS</w:t>
            </w:r>
            <w:proofErr w:type="spellEnd"/>
            <w:r w:rsidRPr="004970FB">
              <w:rPr>
                <w:rFonts w:ascii="Arial" w:hAnsi="Arial" w:cs="Arial"/>
                <w:bCs/>
                <w:szCs w:val="22"/>
              </w:rPr>
              <w:t xml:space="preserve"> Unii Europejskiej o eliminacji substancji niebezpiecznych w </w:t>
            </w:r>
            <w:r w:rsidR="004970FB" w:rsidRPr="004970FB">
              <w:rPr>
                <w:rFonts w:ascii="Arial" w:hAnsi="Arial" w:cs="Arial"/>
                <w:bCs/>
                <w:szCs w:val="22"/>
              </w:rPr>
              <w:t>postaci oświadczenia producenta oferowanego komputera.</w:t>
            </w:r>
          </w:p>
        </w:tc>
      </w:tr>
      <w:tr w:rsidR="00883CE2" w:rsidRPr="001E32EB" w14:paraId="58A34E7A" w14:textId="77777777" w:rsidTr="004A43CB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E76" w14:textId="77777777" w:rsidR="00883CE2" w:rsidRPr="00FE1BB9" w:rsidRDefault="00883CE2" w:rsidP="00883CE2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E77" w14:textId="1873FAC9" w:rsidR="00883CE2" w:rsidRPr="00FE1BB9" w:rsidRDefault="00883CE2" w:rsidP="00883CE2">
            <w:pPr>
              <w:rPr>
                <w:rFonts w:ascii="Arial" w:hAnsi="Arial" w:cs="Arial"/>
                <w:bCs/>
                <w:szCs w:val="22"/>
              </w:rPr>
            </w:pPr>
            <w:r w:rsidRPr="00FE1BB9">
              <w:rPr>
                <w:rFonts w:ascii="Arial" w:hAnsi="Arial" w:cs="Arial"/>
                <w:bCs/>
                <w:szCs w:val="22"/>
              </w:rPr>
              <w:t>Waga/rozmiary urządzenia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2B67" w14:textId="476855AB" w:rsidR="00883CE2" w:rsidRPr="004970FB" w:rsidRDefault="00FE1BB9" w:rsidP="00752AFB">
            <w:pPr>
              <w:jc w:val="both"/>
              <w:rPr>
                <w:rFonts w:ascii="Arial" w:hAnsi="Arial" w:cs="Arial"/>
                <w:szCs w:val="22"/>
                <w:lang w:val="de-DE"/>
              </w:rPr>
            </w:pPr>
            <w:r w:rsidRPr="004970FB">
              <w:rPr>
                <w:rFonts w:ascii="Arial" w:hAnsi="Arial" w:cs="Arial"/>
                <w:szCs w:val="22"/>
              </w:rPr>
              <w:t>Masa oferowanego komputera wraz z podstawą nie może przekraczać 10kg</w:t>
            </w:r>
            <w:r w:rsidR="00752AFB" w:rsidRPr="004970FB">
              <w:rPr>
                <w:rFonts w:ascii="Arial" w:hAnsi="Arial" w:cs="Arial"/>
                <w:szCs w:val="22"/>
              </w:rPr>
              <w:t>.</w:t>
            </w:r>
          </w:p>
          <w:p w14:paraId="746B24C0" w14:textId="41A008A0" w:rsidR="0007421B" w:rsidRPr="004970FB" w:rsidRDefault="00752AFB" w:rsidP="00752AFB">
            <w:pPr>
              <w:jc w:val="both"/>
              <w:rPr>
                <w:rFonts w:ascii="Arial" w:hAnsi="Arial" w:cs="Arial"/>
                <w:szCs w:val="22"/>
              </w:rPr>
            </w:pPr>
            <w:r w:rsidRPr="004970FB">
              <w:rPr>
                <w:rFonts w:ascii="Arial" w:hAnsi="Arial" w:cs="Arial"/>
                <w:szCs w:val="22"/>
              </w:rPr>
              <w:t>W</w:t>
            </w:r>
            <w:r w:rsidR="00883CE2" w:rsidRPr="004970FB">
              <w:rPr>
                <w:rFonts w:ascii="Arial" w:hAnsi="Arial" w:cs="Arial"/>
                <w:szCs w:val="22"/>
              </w:rPr>
              <w:t>ymiar</w:t>
            </w:r>
            <w:r w:rsidRPr="004970FB">
              <w:rPr>
                <w:rFonts w:ascii="Arial" w:hAnsi="Arial" w:cs="Arial"/>
                <w:szCs w:val="22"/>
              </w:rPr>
              <w:t>y</w:t>
            </w:r>
            <w:r w:rsidR="00883CE2" w:rsidRPr="004970FB">
              <w:rPr>
                <w:rFonts w:ascii="Arial" w:hAnsi="Arial" w:cs="Arial"/>
                <w:szCs w:val="22"/>
              </w:rPr>
              <w:t xml:space="preserve"> </w:t>
            </w:r>
            <w:r w:rsidRPr="004970FB">
              <w:rPr>
                <w:rFonts w:ascii="Arial" w:hAnsi="Arial" w:cs="Arial"/>
                <w:szCs w:val="22"/>
              </w:rPr>
              <w:t xml:space="preserve">oferowanego komputera </w:t>
            </w:r>
            <w:r w:rsidR="006C7C80" w:rsidRPr="004970FB">
              <w:rPr>
                <w:rFonts w:ascii="Arial" w:hAnsi="Arial" w:cs="Arial"/>
                <w:szCs w:val="22"/>
              </w:rPr>
              <w:t xml:space="preserve">- </w:t>
            </w:r>
            <w:r w:rsidR="00883CE2" w:rsidRPr="004970FB">
              <w:rPr>
                <w:rFonts w:ascii="Arial" w:hAnsi="Arial" w:cs="Arial"/>
                <w:szCs w:val="22"/>
              </w:rPr>
              <w:t>bez podstawy</w:t>
            </w:r>
            <w:r w:rsidR="006C7C80" w:rsidRPr="004970FB">
              <w:rPr>
                <w:rFonts w:ascii="Arial" w:hAnsi="Arial" w:cs="Arial"/>
                <w:szCs w:val="22"/>
              </w:rPr>
              <w:t xml:space="preserve"> -</w:t>
            </w:r>
            <w:r w:rsidRPr="004970FB">
              <w:rPr>
                <w:rFonts w:ascii="Arial" w:hAnsi="Arial" w:cs="Arial"/>
                <w:szCs w:val="22"/>
              </w:rPr>
              <w:t xml:space="preserve"> nie mogą</w:t>
            </w:r>
            <w:r w:rsidR="00883CE2" w:rsidRPr="004970FB">
              <w:rPr>
                <w:rFonts w:ascii="Arial" w:hAnsi="Arial" w:cs="Arial"/>
                <w:szCs w:val="22"/>
              </w:rPr>
              <w:t xml:space="preserve"> przekraczać </w:t>
            </w:r>
            <w:r w:rsidR="006C7C80" w:rsidRPr="004970FB">
              <w:rPr>
                <w:rFonts w:ascii="Arial" w:hAnsi="Arial" w:cs="Arial"/>
                <w:szCs w:val="22"/>
              </w:rPr>
              <w:t xml:space="preserve">(szerokość / głębokość / wysokość): 60cm / </w:t>
            </w:r>
            <w:r w:rsidRPr="004970FB">
              <w:rPr>
                <w:rFonts w:ascii="Arial" w:hAnsi="Arial" w:cs="Arial"/>
                <w:szCs w:val="22"/>
              </w:rPr>
              <w:t>5</w:t>
            </w:r>
            <w:r w:rsidR="006C7C80" w:rsidRPr="004970FB">
              <w:rPr>
                <w:rFonts w:ascii="Arial" w:hAnsi="Arial" w:cs="Arial"/>
                <w:szCs w:val="22"/>
              </w:rPr>
              <w:t xml:space="preserve">cm / </w:t>
            </w:r>
            <w:r w:rsidRPr="004970FB">
              <w:rPr>
                <w:rFonts w:ascii="Arial" w:hAnsi="Arial" w:cs="Arial"/>
                <w:szCs w:val="22"/>
              </w:rPr>
              <w:t>40</w:t>
            </w:r>
            <w:r w:rsidR="006C7C80" w:rsidRPr="004970FB">
              <w:rPr>
                <w:rFonts w:ascii="Arial" w:hAnsi="Arial" w:cs="Arial"/>
                <w:szCs w:val="22"/>
              </w:rPr>
              <w:t>cm</w:t>
            </w:r>
            <w:r w:rsidR="00883CE2" w:rsidRPr="004970FB">
              <w:rPr>
                <w:rFonts w:ascii="Arial" w:hAnsi="Arial" w:cs="Arial"/>
                <w:szCs w:val="22"/>
              </w:rPr>
              <w:t xml:space="preserve">. </w:t>
            </w:r>
          </w:p>
          <w:p w14:paraId="58A34E79" w14:textId="4B5B7701" w:rsidR="00883CE2" w:rsidRPr="004970FB" w:rsidRDefault="00752AFB" w:rsidP="00752AFB">
            <w:pPr>
              <w:jc w:val="both"/>
              <w:rPr>
                <w:rFonts w:ascii="Arial" w:hAnsi="Arial" w:cs="Arial"/>
                <w:szCs w:val="22"/>
              </w:rPr>
            </w:pPr>
            <w:r w:rsidRPr="004970FB">
              <w:rPr>
                <w:rFonts w:ascii="Arial" w:hAnsi="Arial" w:cs="Arial"/>
                <w:szCs w:val="22"/>
              </w:rPr>
              <w:t>Wymiary oferowanego komputera - z podstawą - nie mogą przekraczać (szerokość / głębokość / wysokość): 60cm / 26 cm / 51cm</w:t>
            </w:r>
          </w:p>
        </w:tc>
      </w:tr>
      <w:tr w:rsidR="003F6A37" w:rsidRPr="003F6A37" w14:paraId="58A34E8A" w14:textId="77777777" w:rsidTr="004A43CB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E7B" w14:textId="659CB9DC" w:rsidR="003F6A37" w:rsidRPr="00752AFB" w:rsidRDefault="003F6A37" w:rsidP="003F6A37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E7C" w14:textId="100204D9" w:rsidR="003F6A37" w:rsidRPr="00752AFB" w:rsidRDefault="003F6A37" w:rsidP="003F6A37">
            <w:pPr>
              <w:rPr>
                <w:rFonts w:ascii="Arial" w:hAnsi="Arial" w:cs="Arial"/>
                <w:bCs/>
                <w:szCs w:val="22"/>
              </w:rPr>
            </w:pPr>
            <w:r w:rsidRPr="00752AFB">
              <w:rPr>
                <w:rFonts w:ascii="Arial" w:hAnsi="Arial" w:cs="Arial"/>
                <w:bCs/>
                <w:szCs w:val="22"/>
              </w:rPr>
              <w:t>Wirtualizacja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E89" w14:textId="1CCA7E5F" w:rsidR="003F6A37" w:rsidRPr="00752AFB" w:rsidRDefault="003F6A37" w:rsidP="00752AFB">
            <w:pPr>
              <w:jc w:val="both"/>
              <w:rPr>
                <w:rFonts w:ascii="Arial" w:hAnsi="Arial" w:cs="Arial"/>
                <w:szCs w:val="22"/>
              </w:rPr>
            </w:pPr>
            <w:r w:rsidRPr="00752AFB">
              <w:rPr>
                <w:rFonts w:ascii="Arial" w:hAnsi="Arial" w:cs="Arial"/>
                <w:szCs w:val="22"/>
              </w:rPr>
              <w:t xml:space="preserve">Sprzętowe wsparcie technologii wirtualizacji procesorów, pamięci i urządzeń </w:t>
            </w:r>
            <w:r w:rsidR="00752AFB">
              <w:rPr>
                <w:rFonts w:ascii="Arial" w:hAnsi="Arial" w:cs="Arial"/>
                <w:szCs w:val="22"/>
              </w:rPr>
              <w:t>wejścia/wyjścia</w:t>
            </w:r>
            <w:r w:rsidRPr="00752AFB">
              <w:rPr>
                <w:rFonts w:ascii="Arial" w:hAnsi="Arial" w:cs="Arial"/>
                <w:szCs w:val="22"/>
              </w:rPr>
              <w:t xml:space="preserve"> realizowane łącznie w procesorze, chipsecie płyty główej oraz w BIOS systemu (możliwość włączenia/wyłączenia sprzętowego wsparcia wirtualizacji.</w:t>
            </w:r>
          </w:p>
        </w:tc>
      </w:tr>
      <w:tr w:rsidR="00883CE2" w:rsidRPr="001E32EB" w14:paraId="1B0B8C79" w14:textId="77777777" w:rsidTr="004A43CB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437" w14:textId="77777777" w:rsidR="00883CE2" w:rsidRPr="000764C8" w:rsidRDefault="00883CE2" w:rsidP="00883CE2">
            <w:pPr>
              <w:numPr>
                <w:ilvl w:val="0"/>
                <w:numId w:val="1"/>
              </w:numPr>
              <w:rPr>
                <w:rFonts w:asciiTheme="minorHAnsi" w:hAnsiTheme="minorHAnsi" w:cs="Arial"/>
                <w:bCs/>
                <w:szCs w:val="22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2FAE" w14:textId="6F6FCB73" w:rsidR="00883CE2" w:rsidRPr="0057376B" w:rsidRDefault="00883CE2" w:rsidP="00883CE2">
            <w:pPr>
              <w:rPr>
                <w:rFonts w:ascii="Arial" w:hAnsi="Arial" w:cs="Arial"/>
                <w:bCs/>
                <w:szCs w:val="22"/>
              </w:rPr>
            </w:pPr>
            <w:r w:rsidRPr="0057376B">
              <w:rPr>
                <w:rFonts w:ascii="Arial" w:hAnsi="Arial" w:cs="Arial"/>
                <w:bCs/>
                <w:szCs w:val="22"/>
              </w:rPr>
              <w:t>Bezpieczeństwo i zdalne zarządzanie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D00E" w14:textId="1E73A115" w:rsidR="00883CE2" w:rsidRPr="0057376B" w:rsidRDefault="00883CE2" w:rsidP="000764C8">
            <w:pPr>
              <w:jc w:val="both"/>
              <w:rPr>
                <w:rFonts w:ascii="Arial" w:hAnsi="Arial" w:cs="Arial"/>
                <w:szCs w:val="22"/>
              </w:rPr>
            </w:pPr>
            <w:r w:rsidRPr="0057376B">
              <w:rPr>
                <w:rFonts w:ascii="Arial" w:hAnsi="Arial" w:cs="Arial"/>
                <w:szCs w:val="22"/>
              </w:rPr>
              <w:t>Wbudowana w płytę główną technologia monitorowania i zarządzania komputerem na poziomie sprzętowym działająca niezależnie od stanu czy obecności systemu operacyjnego oraz stanu włączenia komputera podczas pracy na zasilaczu sieciowym AC, obsługująca zdalną komunikację sieciową w oparciu o protokół IPv4 oraz IPv6, a także zapewniająca:</w:t>
            </w:r>
          </w:p>
          <w:p w14:paraId="4A4F6182" w14:textId="3388335B" w:rsidR="00883CE2" w:rsidRPr="0057376B" w:rsidRDefault="00883CE2" w:rsidP="000764C8">
            <w:pPr>
              <w:numPr>
                <w:ilvl w:val="0"/>
                <w:numId w:val="25"/>
              </w:numPr>
              <w:ind w:left="451"/>
              <w:jc w:val="both"/>
              <w:rPr>
                <w:rFonts w:ascii="Arial" w:hAnsi="Arial" w:cs="Arial"/>
                <w:szCs w:val="22"/>
              </w:rPr>
            </w:pPr>
            <w:r w:rsidRPr="0057376B">
              <w:rPr>
                <w:rFonts w:ascii="Arial" w:hAnsi="Arial" w:cs="Arial"/>
                <w:szCs w:val="22"/>
              </w:rPr>
              <w:t>monitorowanie konfiguracji komputera na poziomie komponent</w:t>
            </w:r>
            <w:r w:rsidR="0057376B">
              <w:rPr>
                <w:rFonts w:ascii="Arial" w:hAnsi="Arial" w:cs="Arial"/>
                <w:szCs w:val="22"/>
              </w:rPr>
              <w:t>owym (Rodzaj, model, pojemność)</w:t>
            </w:r>
            <w:r w:rsidRPr="0057376B">
              <w:rPr>
                <w:rFonts w:ascii="Arial" w:hAnsi="Arial" w:cs="Arial"/>
                <w:szCs w:val="22"/>
              </w:rPr>
              <w:t xml:space="preserve">: CPU, Pamięć, HDD wersja BIOS płyty głównej; </w:t>
            </w:r>
          </w:p>
          <w:p w14:paraId="625C8972" w14:textId="77777777" w:rsidR="00883CE2" w:rsidRPr="0057376B" w:rsidRDefault="00883CE2" w:rsidP="000764C8">
            <w:pPr>
              <w:numPr>
                <w:ilvl w:val="0"/>
                <w:numId w:val="25"/>
              </w:numPr>
              <w:ind w:left="451"/>
              <w:jc w:val="both"/>
              <w:rPr>
                <w:rFonts w:ascii="Arial" w:hAnsi="Arial" w:cs="Arial"/>
                <w:szCs w:val="22"/>
              </w:rPr>
            </w:pPr>
            <w:r w:rsidRPr="0057376B">
              <w:rPr>
                <w:rFonts w:ascii="Arial" w:hAnsi="Arial" w:cs="Arial"/>
                <w:szCs w:val="22"/>
              </w:rPr>
              <w:t>zdalną konfigurację ustawień BIOS (BIOS setup),</w:t>
            </w:r>
          </w:p>
          <w:p w14:paraId="1311D6B9" w14:textId="77777777" w:rsidR="00883CE2" w:rsidRPr="0057376B" w:rsidRDefault="00883CE2" w:rsidP="000764C8">
            <w:pPr>
              <w:numPr>
                <w:ilvl w:val="0"/>
                <w:numId w:val="25"/>
              </w:numPr>
              <w:ind w:left="451"/>
              <w:jc w:val="both"/>
              <w:rPr>
                <w:rFonts w:ascii="Arial" w:hAnsi="Arial" w:cs="Arial"/>
                <w:szCs w:val="22"/>
              </w:rPr>
            </w:pPr>
            <w:r w:rsidRPr="0057376B">
              <w:rPr>
                <w:rFonts w:ascii="Arial" w:hAnsi="Arial" w:cs="Arial"/>
                <w:szCs w:val="22"/>
              </w:rPr>
              <w:t>możliwość zdalnego zarządzania stanem zasilania komputera: włączenie/wyłączenie/reset/poprawne zamknięcie systemu operacyjnego,</w:t>
            </w:r>
          </w:p>
          <w:p w14:paraId="2E6737CC" w14:textId="77777777" w:rsidR="00883CE2" w:rsidRPr="0057376B" w:rsidRDefault="00883CE2" w:rsidP="000764C8">
            <w:pPr>
              <w:numPr>
                <w:ilvl w:val="0"/>
                <w:numId w:val="25"/>
              </w:numPr>
              <w:ind w:left="451"/>
              <w:jc w:val="both"/>
              <w:rPr>
                <w:rFonts w:ascii="Arial" w:hAnsi="Arial" w:cs="Arial"/>
                <w:szCs w:val="22"/>
              </w:rPr>
            </w:pPr>
            <w:r w:rsidRPr="0057376B">
              <w:rPr>
                <w:rFonts w:ascii="Arial" w:hAnsi="Arial" w:cs="Arial"/>
                <w:szCs w:val="22"/>
              </w:rPr>
              <w:t>zdalne przejęcie konsoli tekstowej systemu, przekierowanie procesu ładowania systemu operacyjnego z wirtualnego nośnika FDD/ CD ROM/DVD/Boot USB lub pliku obrazu bootującego takiego nośnika z serwera zarządzającego</w:t>
            </w:r>
          </w:p>
          <w:p w14:paraId="48D4569D" w14:textId="58AB8BCF" w:rsidR="00883CE2" w:rsidRPr="0057376B" w:rsidRDefault="00883CE2" w:rsidP="000764C8">
            <w:pPr>
              <w:numPr>
                <w:ilvl w:val="0"/>
                <w:numId w:val="25"/>
              </w:numPr>
              <w:ind w:left="451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57376B">
              <w:rPr>
                <w:rFonts w:ascii="Arial" w:hAnsi="Arial" w:cs="Arial"/>
                <w:color w:val="000000"/>
                <w:szCs w:val="22"/>
              </w:rPr>
              <w:t xml:space="preserve">zdalne przejęcie pełnej konsoli graficznej systemu </w:t>
            </w:r>
            <w:r w:rsidR="000764C8" w:rsidRPr="0057376B">
              <w:rPr>
                <w:rFonts w:ascii="Arial" w:hAnsi="Arial" w:cs="Arial"/>
                <w:color w:val="000000"/>
                <w:szCs w:val="22"/>
              </w:rPr>
              <w:t xml:space="preserve">- </w:t>
            </w:r>
            <w:r w:rsidRPr="0057376B">
              <w:rPr>
                <w:rFonts w:ascii="Arial" w:hAnsi="Arial" w:cs="Arial"/>
                <w:i/>
                <w:color w:val="000000"/>
                <w:szCs w:val="22"/>
              </w:rPr>
              <w:t xml:space="preserve">tzw. KVM Redirection </w:t>
            </w:r>
            <w:r w:rsidRPr="0057376B">
              <w:rPr>
                <w:rFonts w:ascii="Arial" w:hAnsi="Arial" w:cs="Arial"/>
                <w:color w:val="000000"/>
                <w:szCs w:val="22"/>
              </w:rPr>
              <w:t>(Keyboard, Video, Mouse) bez udziału systemu operacyjnego ani dodatkowych programów, również w przypadku braku lub uszkodzenia systemu operacyjnego do rozdzielczości minimum 2560x1600.</w:t>
            </w:r>
          </w:p>
          <w:p w14:paraId="150BA625" w14:textId="77777777" w:rsidR="00883CE2" w:rsidRPr="0057376B" w:rsidRDefault="00883CE2" w:rsidP="000764C8">
            <w:pPr>
              <w:numPr>
                <w:ilvl w:val="0"/>
                <w:numId w:val="25"/>
              </w:numPr>
              <w:ind w:left="451"/>
              <w:jc w:val="both"/>
              <w:rPr>
                <w:rFonts w:ascii="Arial" w:hAnsi="Arial" w:cs="Arial"/>
                <w:szCs w:val="22"/>
              </w:rPr>
            </w:pPr>
            <w:r w:rsidRPr="0057376B">
              <w:rPr>
                <w:rFonts w:ascii="Arial" w:hAnsi="Arial" w:cs="Arial"/>
                <w:szCs w:val="22"/>
              </w:rPr>
              <w:t>technologia zarządzania i monitorowania komputerem na poziomie sprzętowym powinna być zgodna z otwartymi standardami DMTF WS-MAN 1.0.0 (</w:t>
            </w:r>
            <w:hyperlink r:id="rId11" w:history="1">
              <w:r w:rsidRPr="0057376B">
                <w:rPr>
                  <w:rStyle w:val="Hipercze"/>
                  <w:rFonts w:ascii="Arial" w:hAnsi="Arial" w:cs="Arial"/>
                  <w:szCs w:val="22"/>
                </w:rPr>
                <w:t>http://www.dmtf.org/standards/wsman</w:t>
              </w:r>
            </w:hyperlink>
            <w:r w:rsidRPr="0057376B">
              <w:rPr>
                <w:rFonts w:ascii="Arial" w:hAnsi="Arial" w:cs="Arial"/>
                <w:szCs w:val="22"/>
              </w:rPr>
              <w:t>) oraz DASH 1.0.0 (</w:t>
            </w:r>
            <w:hyperlink r:id="rId12" w:history="1">
              <w:r w:rsidRPr="0057376B">
                <w:rPr>
                  <w:rStyle w:val="Hipercze"/>
                  <w:rFonts w:ascii="Arial" w:hAnsi="Arial" w:cs="Arial"/>
                  <w:szCs w:val="22"/>
                </w:rPr>
                <w:t>http://www.dmtf.org/standards/mgmt/dash/</w:t>
              </w:r>
            </w:hyperlink>
            <w:r w:rsidRPr="0057376B">
              <w:rPr>
                <w:rFonts w:ascii="Arial" w:hAnsi="Arial" w:cs="Arial"/>
                <w:szCs w:val="22"/>
              </w:rPr>
              <w:t>)</w:t>
            </w:r>
          </w:p>
          <w:p w14:paraId="7AF19C80" w14:textId="77777777" w:rsidR="00883CE2" w:rsidRPr="0057376B" w:rsidRDefault="00883CE2" w:rsidP="000764C8">
            <w:pPr>
              <w:numPr>
                <w:ilvl w:val="0"/>
                <w:numId w:val="25"/>
              </w:numPr>
              <w:ind w:left="451"/>
              <w:jc w:val="both"/>
              <w:rPr>
                <w:rFonts w:ascii="Arial" w:hAnsi="Arial" w:cs="Arial"/>
                <w:szCs w:val="22"/>
              </w:rPr>
            </w:pPr>
            <w:r w:rsidRPr="0057376B">
              <w:rPr>
                <w:rFonts w:ascii="Arial" w:hAnsi="Arial" w:cs="Arial"/>
                <w:szCs w:val="22"/>
              </w:rPr>
              <w:t>nawiązywanie przez sprzętowy mechanizm zarządzania, zdalnego szyfrowanego protokołem SSL/TLS połączenia z predefiniowanym serwerem zarządzającym, w definiowanych odstępach czasu, w przypadku wystąpienia predefiniowanego zdarzenia lub błędu systemowego (tzw. platform event) oraz na żądanie użytkownika z poziomu BIOS.</w:t>
            </w:r>
          </w:p>
          <w:p w14:paraId="24FD0DEA" w14:textId="1DD073EC" w:rsidR="00883CE2" w:rsidRPr="005517FD" w:rsidRDefault="00883CE2" w:rsidP="005517FD">
            <w:pPr>
              <w:numPr>
                <w:ilvl w:val="0"/>
                <w:numId w:val="25"/>
              </w:numPr>
              <w:ind w:left="451"/>
              <w:jc w:val="both"/>
              <w:rPr>
                <w:rFonts w:ascii="Arial" w:hAnsi="Arial" w:cs="Arial"/>
                <w:szCs w:val="22"/>
              </w:rPr>
            </w:pPr>
            <w:r w:rsidRPr="0057376B">
              <w:rPr>
                <w:rFonts w:ascii="Arial" w:hAnsi="Arial" w:cs="Arial"/>
                <w:szCs w:val="22"/>
              </w:rPr>
              <w:t>sprzętowy firewall zarządzany i konfigurowany wyłącznie z serwera zarządzania oraz niedostępny dla lokalnego systemu OS i lokalnych aplikacji</w:t>
            </w:r>
            <w:r w:rsidR="005517FD">
              <w:rPr>
                <w:rFonts w:ascii="Arial" w:hAnsi="Arial" w:cs="Arial"/>
                <w:szCs w:val="22"/>
              </w:rPr>
              <w:t>.</w:t>
            </w:r>
            <w:r w:rsidRPr="005517FD">
              <w:rPr>
                <w:rFonts w:ascii="Arial" w:hAnsi="Arial" w:cs="Arial"/>
                <w:b/>
                <w:color w:val="FF0000"/>
                <w:szCs w:val="22"/>
              </w:rPr>
              <w:t xml:space="preserve"> </w:t>
            </w:r>
          </w:p>
        </w:tc>
      </w:tr>
      <w:tr w:rsidR="002F7A06" w:rsidRPr="003C0ABB" w14:paraId="354DF86B" w14:textId="77777777" w:rsidTr="004A43CB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9F00" w14:textId="77777777" w:rsidR="002F7A06" w:rsidRPr="004D3893" w:rsidRDefault="002F7A06" w:rsidP="002F7A06">
            <w:pPr>
              <w:numPr>
                <w:ilvl w:val="0"/>
                <w:numId w:val="1"/>
              </w:numPr>
              <w:rPr>
                <w:rFonts w:asciiTheme="minorHAnsi" w:hAnsiTheme="minorHAnsi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7EDF" w14:textId="6831A164" w:rsidR="002F7A06" w:rsidRPr="00F73414" w:rsidRDefault="002F7A06" w:rsidP="002F7A06">
            <w:pPr>
              <w:rPr>
                <w:rFonts w:ascii="Arial" w:hAnsi="Arial" w:cs="Arial"/>
                <w:bCs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>Ergonomia i komfort pracy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5DA8" w14:textId="77777777" w:rsidR="002F7A06" w:rsidRPr="00F73414" w:rsidRDefault="002F7A06" w:rsidP="0057376B">
            <w:pPr>
              <w:jc w:val="both"/>
              <w:rPr>
                <w:rFonts w:ascii="Arial" w:hAnsi="Arial" w:cs="Arial"/>
                <w:szCs w:val="22"/>
              </w:rPr>
            </w:pPr>
            <w:r w:rsidRPr="00F73414">
              <w:rPr>
                <w:rFonts w:ascii="Arial" w:hAnsi="Arial" w:cs="Arial"/>
                <w:szCs w:val="22"/>
              </w:rPr>
              <w:t>Mozliwość ustawienia w BIOS takiego trybu pracy wentylatorów komputera aby jednostka centralna pracowala w jednym z 3 trybów:</w:t>
            </w:r>
          </w:p>
          <w:p w14:paraId="295AD830" w14:textId="6884CBA0" w:rsidR="002F7A06" w:rsidRPr="00F73414" w:rsidRDefault="0057376B" w:rsidP="0057376B">
            <w:pPr>
              <w:pStyle w:val="Akapitzlist"/>
              <w:numPr>
                <w:ilvl w:val="0"/>
                <w:numId w:val="28"/>
              </w:numPr>
              <w:ind w:left="451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</w:t>
            </w:r>
            <w:r w:rsidR="002F7A06" w:rsidRPr="00F73414">
              <w:rPr>
                <w:rFonts w:ascii="Arial" w:hAnsi="Arial" w:cs="Arial"/>
              </w:rPr>
              <w:t>raca najcichsza (inteligentne sterowanie predkością obrotową wentylatorów celem uzyskania mozliwnie najniższego poziomu hałasu generowanego przez komputer)</w:t>
            </w:r>
            <w:r>
              <w:rPr>
                <w:rFonts w:ascii="Arial" w:hAnsi="Arial" w:cs="Arial"/>
              </w:rPr>
              <w:t>,</w:t>
            </w:r>
          </w:p>
          <w:p w14:paraId="1D248155" w14:textId="00D85EF2" w:rsidR="002F7A06" w:rsidRPr="00F73414" w:rsidRDefault="0057376B" w:rsidP="0057376B">
            <w:pPr>
              <w:pStyle w:val="Akapitzlist"/>
              <w:numPr>
                <w:ilvl w:val="0"/>
                <w:numId w:val="28"/>
              </w:numPr>
              <w:ind w:left="451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2F7A06" w:rsidRPr="00F73414">
              <w:rPr>
                <w:rFonts w:ascii="Arial" w:hAnsi="Arial" w:cs="Arial"/>
              </w:rPr>
              <w:t>raca w trybie wydajnego chłodzenia</w:t>
            </w:r>
            <w:r>
              <w:rPr>
                <w:rFonts w:ascii="Arial" w:hAnsi="Arial" w:cs="Arial"/>
              </w:rPr>
              <w:t>,</w:t>
            </w:r>
          </w:p>
          <w:p w14:paraId="7A1FE981" w14:textId="49FCB552" w:rsidR="002F7A06" w:rsidRPr="0057376B" w:rsidRDefault="0057376B" w:rsidP="0057376B">
            <w:pPr>
              <w:pStyle w:val="Akapitzlist"/>
              <w:numPr>
                <w:ilvl w:val="0"/>
                <w:numId w:val="28"/>
              </w:numPr>
              <w:ind w:left="451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2F7A06" w:rsidRPr="00F73414">
              <w:rPr>
                <w:rFonts w:ascii="Arial" w:hAnsi="Arial" w:cs="Arial"/>
              </w:rPr>
              <w:t>raca w trybie maksymalnej wydajności systemu – wentylato</w:t>
            </w:r>
            <w:r w:rsidR="002F7A06">
              <w:rPr>
                <w:rFonts w:ascii="Arial" w:hAnsi="Arial" w:cs="Arial"/>
              </w:rPr>
              <w:t>r</w:t>
            </w:r>
            <w:r w:rsidR="002F7A06" w:rsidRPr="00F73414">
              <w:rPr>
                <w:rFonts w:ascii="Arial" w:hAnsi="Arial" w:cs="Arial"/>
              </w:rPr>
              <w:t>y pracujące z maksymalną prędkością obrotową.</w:t>
            </w:r>
          </w:p>
        </w:tc>
      </w:tr>
      <w:tr w:rsidR="002F7A06" w:rsidRPr="003C0ABB" w14:paraId="5B193ED8" w14:textId="77777777" w:rsidTr="004A43CB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5467" w14:textId="77777777" w:rsidR="002F7A06" w:rsidRPr="004D3893" w:rsidRDefault="002F7A06" w:rsidP="002F7A06">
            <w:pPr>
              <w:numPr>
                <w:ilvl w:val="0"/>
                <w:numId w:val="1"/>
              </w:numPr>
              <w:rPr>
                <w:rFonts w:asciiTheme="minorHAnsi" w:hAnsiTheme="minorHAnsi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59E" w14:textId="7A490D3D" w:rsidR="002F7A06" w:rsidRPr="003C0ABB" w:rsidRDefault="002F7A06" w:rsidP="002F7A06">
            <w:pPr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F73414">
              <w:rPr>
                <w:rFonts w:ascii="Arial" w:hAnsi="Arial" w:cs="Arial"/>
                <w:bCs/>
                <w:szCs w:val="22"/>
              </w:rPr>
              <w:t>Oprogramowanie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FBD7" w14:textId="0DD874B4" w:rsidR="002F7A06" w:rsidRPr="007B5F3D" w:rsidRDefault="002F7A06" w:rsidP="0057376B">
            <w:pPr>
              <w:jc w:val="both"/>
              <w:rPr>
                <w:rFonts w:ascii="Arial" w:hAnsi="Arial" w:cs="Arial"/>
                <w:szCs w:val="22"/>
              </w:rPr>
            </w:pPr>
            <w:r w:rsidRPr="007B5F3D">
              <w:rPr>
                <w:rFonts w:ascii="Arial" w:hAnsi="Arial" w:cs="Arial"/>
                <w:szCs w:val="22"/>
              </w:rPr>
              <w:t>Dedykowane</w:t>
            </w:r>
            <w:r w:rsidR="0057376B" w:rsidRPr="007B5F3D">
              <w:rPr>
                <w:rFonts w:ascii="Arial" w:hAnsi="Arial" w:cs="Arial"/>
                <w:szCs w:val="22"/>
              </w:rPr>
              <w:t xml:space="preserve"> oprogramowanie producenta sprzę</w:t>
            </w:r>
            <w:r w:rsidRPr="007B5F3D">
              <w:rPr>
                <w:rFonts w:ascii="Arial" w:hAnsi="Arial" w:cs="Arial"/>
                <w:szCs w:val="22"/>
              </w:rPr>
              <w:t>tu umożliwiające automatyczn</w:t>
            </w:r>
            <w:r w:rsidR="0057376B" w:rsidRPr="007B5F3D">
              <w:rPr>
                <w:rFonts w:ascii="Arial" w:hAnsi="Arial" w:cs="Arial"/>
                <w:szCs w:val="22"/>
              </w:rPr>
              <w:t>ą</w:t>
            </w:r>
            <w:r w:rsidRPr="007B5F3D">
              <w:rPr>
                <w:rFonts w:ascii="Arial" w:hAnsi="Arial" w:cs="Arial"/>
                <w:szCs w:val="22"/>
              </w:rPr>
              <w:t xml:space="preserve"> weryfikacje i instalację sterowników oraz oprogramowania użytkowego producenta w tym również wgranie najnowszej wersji BIOS. Oprogramowanie musi  automatycznie łączyć się z centralna bazą sterowników i oprogramowania użytkowego producenta, sprawdzać dostępne aktualizacje i zapawniac zbiorczą instalację wszystkich sterowników i aplikacji bez ingerencji użytkownika. Oprogramowanie musi byc wyposażone w moduł rejestru zdarzeń, w którym znajdują się  informacje o tym</w:t>
            </w:r>
            <w:r w:rsidR="0057376B" w:rsidRPr="007B5F3D">
              <w:rPr>
                <w:rFonts w:ascii="Arial" w:hAnsi="Arial" w:cs="Arial"/>
                <w:szCs w:val="22"/>
              </w:rPr>
              <w:t xml:space="preserve"> kiedy i jakie sterowniki został</w:t>
            </w:r>
            <w:r w:rsidRPr="007B5F3D">
              <w:rPr>
                <w:rFonts w:ascii="Arial" w:hAnsi="Arial" w:cs="Arial"/>
                <w:szCs w:val="22"/>
              </w:rPr>
              <w:t xml:space="preserve">y zainstalowane na </w:t>
            </w:r>
            <w:r w:rsidR="0057376B" w:rsidRPr="007B5F3D">
              <w:rPr>
                <w:rFonts w:ascii="Arial" w:hAnsi="Arial" w:cs="Arial"/>
                <w:szCs w:val="22"/>
              </w:rPr>
              <w:t>danym egzemplarzu komputera</w:t>
            </w:r>
            <w:r w:rsidRPr="007B5F3D">
              <w:rPr>
                <w:rFonts w:ascii="Arial" w:hAnsi="Arial" w:cs="Arial"/>
                <w:szCs w:val="22"/>
              </w:rPr>
              <w:t xml:space="preserve">. Oprogramowanie musi zapewniać również ustawienie automatycznego uaktualnienia wszystkich sterowników we wskazanym dniu miesiąca. </w:t>
            </w:r>
          </w:p>
        </w:tc>
      </w:tr>
      <w:tr w:rsidR="002F7A06" w:rsidRPr="003C0ABB" w14:paraId="58A34E8F" w14:textId="77777777" w:rsidTr="004A43CB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E8B" w14:textId="77777777" w:rsidR="002F7A06" w:rsidRPr="007B5F3D" w:rsidRDefault="002F7A06" w:rsidP="002F7A06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E8C" w14:textId="77777777" w:rsidR="002F7A06" w:rsidRPr="007B5F3D" w:rsidRDefault="002F7A06" w:rsidP="002F7A06">
            <w:pPr>
              <w:rPr>
                <w:rFonts w:ascii="Arial" w:hAnsi="Arial" w:cs="Arial"/>
                <w:bCs/>
                <w:szCs w:val="22"/>
              </w:rPr>
            </w:pPr>
            <w:r w:rsidRPr="007B5F3D">
              <w:rPr>
                <w:rFonts w:ascii="Arial" w:hAnsi="Arial" w:cs="Arial"/>
                <w:bCs/>
                <w:szCs w:val="22"/>
              </w:rPr>
              <w:t>Gwarancja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6F1C" w14:textId="0DE26779" w:rsidR="007B5F3D" w:rsidRPr="007B5F3D" w:rsidRDefault="007B5F3D" w:rsidP="007469DE">
            <w:pPr>
              <w:jc w:val="both"/>
              <w:rPr>
                <w:rFonts w:ascii="Arial" w:hAnsi="Arial" w:cs="Arial"/>
                <w:bCs/>
                <w:szCs w:val="22"/>
                <w:lang w:eastAsia="en-US"/>
              </w:rPr>
            </w:pPr>
            <w:r w:rsidRPr="007B5F3D">
              <w:rPr>
                <w:rFonts w:ascii="Arial" w:hAnsi="Arial" w:cs="Arial"/>
                <w:bCs/>
                <w:szCs w:val="22"/>
                <w:lang w:eastAsia="en-US"/>
              </w:rPr>
              <w:t xml:space="preserve">Minimum 3-letnia, </w:t>
            </w:r>
            <w:r w:rsidR="002F7A06" w:rsidRPr="007B5F3D">
              <w:rPr>
                <w:rFonts w:ascii="Arial" w:hAnsi="Arial" w:cs="Arial"/>
                <w:bCs/>
                <w:szCs w:val="22"/>
                <w:lang w:eastAsia="en-US"/>
              </w:rPr>
              <w:t xml:space="preserve"> świadczona w miej</w:t>
            </w:r>
            <w:r w:rsidRPr="007B5F3D">
              <w:rPr>
                <w:rFonts w:ascii="Arial" w:hAnsi="Arial" w:cs="Arial"/>
                <w:bCs/>
                <w:szCs w:val="22"/>
                <w:lang w:eastAsia="en-US"/>
              </w:rPr>
              <w:t>scu użytkowania sprzętu</w:t>
            </w:r>
            <w:r w:rsidR="00FF3DE0">
              <w:rPr>
                <w:rFonts w:ascii="Arial" w:hAnsi="Arial" w:cs="Arial"/>
                <w:bCs/>
                <w:szCs w:val="22"/>
                <w:lang w:eastAsia="en-US"/>
              </w:rPr>
              <w:t>.</w:t>
            </w:r>
          </w:p>
          <w:p w14:paraId="58A34E8E" w14:textId="0330C1CC" w:rsidR="002F7A06" w:rsidRPr="007B5F3D" w:rsidRDefault="007B5F3D" w:rsidP="007469DE">
            <w:pPr>
              <w:jc w:val="both"/>
              <w:rPr>
                <w:rFonts w:ascii="Arial" w:hAnsi="Arial" w:cs="Arial"/>
                <w:szCs w:val="22"/>
                <w:lang w:val="de-DE" w:eastAsia="en-US"/>
              </w:rPr>
            </w:pPr>
            <w:r w:rsidRPr="007B5F3D">
              <w:rPr>
                <w:rFonts w:ascii="Arial" w:hAnsi="Arial" w:cs="Arial"/>
                <w:bCs/>
                <w:szCs w:val="22"/>
                <w:lang w:eastAsia="en-US"/>
              </w:rPr>
              <w:t>Do oferty należy dołączyć o</w:t>
            </w:r>
            <w:r w:rsidR="002F7A06" w:rsidRPr="007B5F3D">
              <w:rPr>
                <w:rFonts w:ascii="Arial" w:hAnsi="Arial" w:cs="Arial"/>
                <w:bCs/>
                <w:szCs w:val="22"/>
                <w:lang w:eastAsia="en-US"/>
              </w:rPr>
              <w:t xml:space="preserve">świadczenie producenta komputera, </w:t>
            </w:r>
            <w:r w:rsidR="00FF3DE0">
              <w:rPr>
                <w:rFonts w:ascii="Arial" w:hAnsi="Arial" w:cs="Arial"/>
                <w:bCs/>
                <w:szCs w:val="22"/>
                <w:lang w:eastAsia="en-US"/>
              </w:rPr>
              <w:br/>
            </w:r>
            <w:r w:rsidR="002F7A06" w:rsidRPr="007B5F3D">
              <w:rPr>
                <w:rFonts w:ascii="Arial" w:hAnsi="Arial" w:cs="Arial"/>
                <w:bCs/>
                <w:szCs w:val="22"/>
                <w:lang w:eastAsia="en-US"/>
              </w:rPr>
              <w:t xml:space="preserve">że w przypadku nie wywiązywania się z obowiązków gwarancyjnych </w:t>
            </w:r>
            <w:r w:rsidRPr="007B5F3D">
              <w:rPr>
                <w:rFonts w:ascii="Arial" w:hAnsi="Arial" w:cs="Arial"/>
                <w:bCs/>
                <w:szCs w:val="22"/>
                <w:lang w:eastAsia="en-US"/>
              </w:rPr>
              <w:t>wykonawcy</w:t>
            </w:r>
            <w:r w:rsidR="002F7A06" w:rsidRPr="007B5F3D">
              <w:rPr>
                <w:rFonts w:ascii="Arial" w:hAnsi="Arial" w:cs="Arial"/>
                <w:bCs/>
                <w:szCs w:val="22"/>
                <w:lang w:eastAsia="en-US"/>
              </w:rPr>
              <w:t xml:space="preserve"> lub firmy serwisującej, przejmie na siebie wszelkie zobowiązania związane z serwisem.</w:t>
            </w:r>
            <w:r w:rsidRPr="00F73414">
              <w:rPr>
                <w:rFonts w:ascii="Arial" w:hAnsi="Arial" w:cs="Arial"/>
                <w:szCs w:val="22"/>
                <w:lang w:val="de-DE" w:eastAsia="en-US"/>
              </w:rPr>
              <w:t xml:space="preserve"> </w:t>
            </w:r>
          </w:p>
        </w:tc>
      </w:tr>
      <w:tr w:rsidR="002F7A06" w:rsidRPr="003C0ABB" w14:paraId="58A34E94" w14:textId="77777777" w:rsidTr="004A43CB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E90" w14:textId="77777777" w:rsidR="002F7A06" w:rsidRPr="007B5F3D" w:rsidRDefault="002F7A06" w:rsidP="002F7A06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E91" w14:textId="77777777" w:rsidR="002F7A06" w:rsidRPr="007B5F3D" w:rsidRDefault="002F7A06" w:rsidP="002F7A06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 w:rsidRPr="007B5F3D">
              <w:rPr>
                <w:rFonts w:ascii="Arial" w:hAnsi="Arial" w:cs="Arial"/>
                <w:bCs/>
                <w:szCs w:val="22"/>
              </w:rPr>
              <w:t>Wsparcie techniczne producenta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7B1D" w14:textId="5164642D" w:rsidR="00FF3DE0" w:rsidRDefault="00FF3DE0" w:rsidP="007469DE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 w:rsidRPr="00FF3DE0">
              <w:rPr>
                <w:rFonts w:ascii="Arial" w:hAnsi="Arial" w:cs="Arial"/>
                <w:szCs w:val="22"/>
                <w:lang w:eastAsia="en-US"/>
              </w:rPr>
              <w:t xml:space="preserve">W ofercie należy podać </w:t>
            </w:r>
            <w:r>
              <w:rPr>
                <w:rFonts w:ascii="Arial" w:hAnsi="Arial" w:cs="Arial"/>
                <w:szCs w:val="22"/>
                <w:lang w:eastAsia="en-US"/>
              </w:rPr>
              <w:t>dedykowany numer telefonu, oraz adres e-mail</w:t>
            </w:r>
            <w:r w:rsidR="001C4760">
              <w:rPr>
                <w:rFonts w:ascii="Arial" w:hAnsi="Arial" w:cs="Arial"/>
                <w:szCs w:val="22"/>
                <w:lang w:eastAsia="en-US"/>
              </w:rPr>
              <w:t xml:space="preserve"> do kontaktu ze wsparciem technicznym producenta oferowanego komputera.</w:t>
            </w:r>
          </w:p>
          <w:p w14:paraId="724009C9" w14:textId="3ADE6EDD" w:rsidR="001C4760" w:rsidRDefault="000B11EC" w:rsidP="007469DE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W ofercie należy podać adres strony internetowej producenta, na której można sprawdzić fabryczną konfigurację oferowanego komputera.</w:t>
            </w:r>
          </w:p>
          <w:p w14:paraId="58A34E93" w14:textId="4B623D03" w:rsidR="002F7A06" w:rsidRPr="00004D77" w:rsidRDefault="00004D77" w:rsidP="007469DE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W ofercie należy podać adres strony internetowej pozwalającej na weryfikację posiadanej gwarancji.</w:t>
            </w:r>
          </w:p>
        </w:tc>
      </w:tr>
    </w:tbl>
    <w:p w14:paraId="58A34E95" w14:textId="5060886F" w:rsidR="004A43CB" w:rsidRDefault="004A43CB" w:rsidP="003C0ABB">
      <w:pPr>
        <w:rPr>
          <w:rFonts w:asciiTheme="minorHAnsi" w:hAnsiTheme="minorHAnsi" w:cs="Arial"/>
          <w:sz w:val="24"/>
          <w:szCs w:val="24"/>
        </w:rPr>
      </w:pPr>
    </w:p>
    <w:p w14:paraId="4CEDB835" w14:textId="77777777" w:rsidR="00317A94" w:rsidRDefault="00317A94" w:rsidP="003C0ABB">
      <w:pPr>
        <w:rPr>
          <w:rFonts w:asciiTheme="minorHAnsi" w:hAnsiTheme="minorHAnsi" w:cs="Arial"/>
          <w:sz w:val="24"/>
          <w:szCs w:val="24"/>
        </w:rPr>
      </w:pPr>
    </w:p>
    <w:p w14:paraId="1222BF6A" w14:textId="081344DE" w:rsidR="00317A94" w:rsidRPr="0066238E" w:rsidRDefault="009C4A63" w:rsidP="00317A94">
      <w:pPr>
        <w:pStyle w:val="Akapitzlist"/>
        <w:numPr>
          <w:ilvl w:val="0"/>
          <w:numId w:val="37"/>
        </w:numPr>
        <w:ind w:left="426"/>
        <w:rPr>
          <w:rFonts w:ascii="Arial" w:hAnsi="Arial" w:cs="Arial"/>
          <w:b/>
          <w:sz w:val="20"/>
          <w:szCs w:val="20"/>
        </w:rPr>
      </w:pPr>
      <w:r w:rsidRPr="0066238E">
        <w:rPr>
          <w:rFonts w:ascii="Arial" w:hAnsi="Arial" w:cs="Arial"/>
          <w:b/>
          <w:sz w:val="20"/>
          <w:szCs w:val="20"/>
        </w:rPr>
        <w:t>Atramentowe u</w:t>
      </w:r>
      <w:r w:rsidR="00317A94" w:rsidRPr="0066238E">
        <w:rPr>
          <w:rFonts w:ascii="Arial" w:hAnsi="Arial" w:cs="Arial"/>
          <w:b/>
          <w:sz w:val="20"/>
          <w:szCs w:val="20"/>
        </w:rPr>
        <w:t>rządzenie wielofunkcyjne</w:t>
      </w:r>
      <w:r w:rsidRPr="0066238E">
        <w:rPr>
          <w:rFonts w:ascii="Arial" w:hAnsi="Arial" w:cs="Arial"/>
          <w:b/>
          <w:sz w:val="20"/>
          <w:szCs w:val="20"/>
        </w:rPr>
        <w:t>, kolorowe</w:t>
      </w:r>
      <w:r w:rsidR="00317A94" w:rsidRPr="0066238E">
        <w:rPr>
          <w:rFonts w:ascii="Arial" w:hAnsi="Arial" w:cs="Arial"/>
          <w:b/>
          <w:sz w:val="20"/>
          <w:szCs w:val="20"/>
        </w:rPr>
        <w:t xml:space="preserve"> – 5szt.</w:t>
      </w:r>
    </w:p>
    <w:p w14:paraId="2DDDE6C5" w14:textId="77777777" w:rsidR="00317A94" w:rsidRPr="009C4A63" w:rsidRDefault="00317A94" w:rsidP="00317A94">
      <w:pPr>
        <w:rPr>
          <w:rFonts w:ascii="Arial" w:hAnsi="Arial" w:cs="Arial"/>
          <w:b/>
          <w:sz w:val="24"/>
          <w:szCs w:val="24"/>
        </w:rPr>
      </w:pPr>
    </w:p>
    <w:tbl>
      <w:tblPr>
        <w:tblW w:w="5524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1"/>
        <w:gridCol w:w="3575"/>
        <w:gridCol w:w="6094"/>
      </w:tblGrid>
      <w:tr w:rsidR="00FA0BCA" w:rsidRPr="007B5F3D" w14:paraId="7BE84DC4" w14:textId="77777777" w:rsidTr="008F7542">
        <w:trPr>
          <w:trHeight w:val="47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75A0" w14:textId="2FA0FE8E" w:rsidR="00FA0BCA" w:rsidRPr="007B5F3D" w:rsidRDefault="00FA0BCA" w:rsidP="00FA0BCA">
            <w:pPr>
              <w:jc w:val="center"/>
              <w:rPr>
                <w:rFonts w:ascii="Arial" w:hAnsi="Arial" w:cs="Arial"/>
                <w:szCs w:val="22"/>
                <w:lang w:val="de-DE" w:eastAsia="en-US"/>
              </w:rPr>
            </w:pPr>
            <w:r w:rsidRPr="003C0ABB">
              <w:rPr>
                <w:rFonts w:asciiTheme="minorHAnsi" w:hAnsiTheme="minorHAnsi" w:cs="Arial"/>
                <w:b/>
                <w:sz w:val="24"/>
                <w:szCs w:val="24"/>
              </w:rPr>
              <w:t>Wymagane</w:t>
            </w: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 minimalne parametry techniczne</w:t>
            </w:r>
          </w:p>
        </w:tc>
      </w:tr>
      <w:tr w:rsidR="00317A94" w:rsidRPr="00004D77" w14:paraId="5E896DD6" w14:textId="77777777" w:rsidTr="00F04C52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65D2" w14:textId="77777777" w:rsidR="00317A94" w:rsidRPr="007B5F3D" w:rsidRDefault="00317A94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E84F" w14:textId="12EEF5BA" w:rsidR="00317A94" w:rsidRPr="00317A94" w:rsidRDefault="00317A94" w:rsidP="004A43CB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 w:rsidRPr="00317A94">
              <w:rPr>
                <w:rFonts w:ascii="Arial" w:hAnsi="Arial" w:cs="Arial"/>
                <w:color w:val="000000"/>
                <w:szCs w:val="22"/>
              </w:rPr>
              <w:t>Typ urządzenia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01A9" w14:textId="5F58D98B" w:rsidR="00317A94" w:rsidRPr="00317A94" w:rsidRDefault="00FA0BCA" w:rsidP="009C4A63">
            <w:pPr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Kolorowe urządzenie wielofunkcyjne umożliwiające minimum drukowanie, kopiowanie, skanowanie, faksowanie</w:t>
            </w:r>
          </w:p>
        </w:tc>
      </w:tr>
      <w:tr w:rsidR="00317A94" w:rsidRPr="00004D77" w14:paraId="3E88FE9F" w14:textId="77777777" w:rsidTr="00F04C52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8E33" w14:textId="77777777" w:rsidR="00317A94" w:rsidRPr="007B5F3D" w:rsidRDefault="00317A94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1B42" w14:textId="522FAB44" w:rsidR="00317A94" w:rsidRPr="00317A94" w:rsidRDefault="00FA0BCA" w:rsidP="004A43CB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Technologia wydruku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9FEC" w14:textId="632F5DBF" w:rsidR="00317A94" w:rsidRPr="00317A94" w:rsidRDefault="00FA0BCA" w:rsidP="009C4A63">
            <w:pPr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Atramentowa</w:t>
            </w:r>
            <w:r w:rsidR="009C4A63">
              <w:rPr>
                <w:rFonts w:ascii="Arial" w:hAnsi="Arial" w:cs="Arial"/>
                <w:szCs w:val="22"/>
                <w:lang w:eastAsia="en-US"/>
              </w:rPr>
              <w:t>, wydruk z wykorzystaniem tuszy pigmentowych</w:t>
            </w:r>
          </w:p>
        </w:tc>
      </w:tr>
      <w:tr w:rsidR="00317A94" w:rsidRPr="00004D77" w14:paraId="14C773A3" w14:textId="77777777" w:rsidTr="00F04C52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E418" w14:textId="77777777" w:rsidR="00317A94" w:rsidRPr="007B5F3D" w:rsidRDefault="00317A94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2764" w14:textId="40885AD9" w:rsidR="00317A94" w:rsidRPr="00317A94" w:rsidRDefault="007A464E" w:rsidP="004A43CB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Wydruk dwustronny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E36C" w14:textId="5D8E0F9C" w:rsidR="00317A94" w:rsidRPr="00317A94" w:rsidRDefault="007A464E" w:rsidP="007A464E">
            <w:pPr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Wymagany, automatyczny</w:t>
            </w:r>
          </w:p>
        </w:tc>
      </w:tr>
      <w:tr w:rsidR="007A464E" w:rsidRPr="00004D77" w14:paraId="07296ABC" w14:textId="77777777" w:rsidTr="00F04C52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DBF4" w14:textId="77777777" w:rsidR="007A464E" w:rsidRPr="007B5F3D" w:rsidRDefault="007A464E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1821" w14:textId="7056121D" w:rsidR="007A464E" w:rsidRPr="00317A94" w:rsidRDefault="007A464E" w:rsidP="004A43CB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Rozdzielczość drukowania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6076" w14:textId="3101D0E8" w:rsidR="007A464E" w:rsidRPr="00317A94" w:rsidRDefault="007A464E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Minimum 2400 x 1200 DPI</w:t>
            </w:r>
          </w:p>
        </w:tc>
      </w:tr>
      <w:tr w:rsidR="007A464E" w:rsidRPr="00004D77" w14:paraId="3E5A546E" w14:textId="77777777" w:rsidTr="00F04C52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55EF" w14:textId="77777777" w:rsidR="007A464E" w:rsidRPr="007B5F3D" w:rsidRDefault="007A464E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8F09" w14:textId="1CD8993C" w:rsidR="007A464E" w:rsidRPr="00317A94" w:rsidRDefault="007A464E" w:rsidP="00175AE3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Szybkość druku jednostronnego zgodnie z </w:t>
            </w:r>
            <w:r w:rsidRPr="007A464E">
              <w:rPr>
                <w:rFonts w:ascii="Arial" w:hAnsi="Arial" w:cs="Arial"/>
                <w:szCs w:val="22"/>
              </w:rPr>
              <w:t xml:space="preserve">normą  </w:t>
            </w:r>
            <w:r w:rsidRPr="00317A94">
              <w:rPr>
                <w:rFonts w:ascii="Arial" w:hAnsi="Arial" w:cs="Arial"/>
                <w:color w:val="000000"/>
                <w:szCs w:val="22"/>
              </w:rPr>
              <w:t>ISO/IEC 24734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8B26" w14:textId="77777777" w:rsidR="007A464E" w:rsidRDefault="00175AE3" w:rsidP="00175AE3">
            <w:pPr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Minimum 20 str. A4 / min. (wydruk monochromatyczny)</w:t>
            </w:r>
          </w:p>
          <w:p w14:paraId="7605249B" w14:textId="639C9D7D" w:rsidR="00175AE3" w:rsidRPr="00317A94" w:rsidRDefault="00175AE3" w:rsidP="00175AE3">
            <w:pPr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Minimum 20 str. A4 / min. (wydruk kolorowy)</w:t>
            </w:r>
          </w:p>
        </w:tc>
      </w:tr>
      <w:tr w:rsidR="007A464E" w:rsidRPr="00004D77" w14:paraId="432792CC" w14:textId="77777777" w:rsidTr="00F04C52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DF0C" w14:textId="77777777" w:rsidR="007A464E" w:rsidRPr="007B5F3D" w:rsidRDefault="007A464E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9618" w14:textId="0ABF405C" w:rsidR="007A464E" w:rsidRPr="00317A94" w:rsidRDefault="00175AE3" w:rsidP="00175AE3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Szybkość druku dwustronnego zgodnie z </w:t>
            </w:r>
            <w:r w:rsidRPr="007A464E">
              <w:rPr>
                <w:rFonts w:ascii="Arial" w:hAnsi="Arial" w:cs="Arial"/>
                <w:szCs w:val="22"/>
              </w:rPr>
              <w:t xml:space="preserve">normą  </w:t>
            </w:r>
            <w:r w:rsidRPr="00317A94">
              <w:rPr>
                <w:rFonts w:ascii="Arial" w:hAnsi="Arial" w:cs="Arial"/>
                <w:color w:val="000000"/>
                <w:szCs w:val="22"/>
              </w:rPr>
              <w:t>ISO/IEC 24734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20EF" w14:textId="0DCDBA30" w:rsidR="007525DF" w:rsidRDefault="007525DF" w:rsidP="007525DF">
            <w:pPr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Minimum 11 str. A4 / min. (wydruk monochromatyczny)</w:t>
            </w:r>
          </w:p>
          <w:p w14:paraId="79CCDC2D" w14:textId="63CA444D" w:rsidR="007A464E" w:rsidRPr="00317A94" w:rsidRDefault="007525DF" w:rsidP="007525DF">
            <w:pPr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Minimum 11 str. A4 / min. (wydruk kolorowy)</w:t>
            </w:r>
          </w:p>
        </w:tc>
      </w:tr>
      <w:tr w:rsidR="007A464E" w:rsidRPr="00004D77" w14:paraId="044A96D8" w14:textId="77777777" w:rsidTr="00F04C52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7DE4" w14:textId="77777777" w:rsidR="007A464E" w:rsidRPr="007B5F3D" w:rsidRDefault="007A464E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6F3E" w14:textId="701B578D" w:rsidR="007A464E" w:rsidRPr="008F7542" w:rsidRDefault="008F7542" w:rsidP="00F04C52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8F7542">
              <w:rPr>
                <w:rFonts w:ascii="Arial" w:hAnsi="Arial" w:cs="Arial"/>
                <w:color w:val="000000"/>
                <w:szCs w:val="22"/>
              </w:rPr>
              <w:t>Maksymalna szybkość wydruku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1CB1" w14:textId="77777777" w:rsidR="008F7542" w:rsidRDefault="008F7542" w:rsidP="008F7542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Minimum 34 str./min. (wydruk monochromatyczny)</w:t>
            </w:r>
          </w:p>
          <w:p w14:paraId="3BE96814" w14:textId="52208D8F" w:rsidR="007A464E" w:rsidRPr="00317A94" w:rsidRDefault="008F7542" w:rsidP="008F7542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Minimum 30 str./min. (wydruk kolorowy) </w:t>
            </w:r>
          </w:p>
        </w:tc>
      </w:tr>
      <w:tr w:rsidR="007525DF" w:rsidRPr="00004D77" w14:paraId="633966F6" w14:textId="77777777" w:rsidTr="00F04C52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2ED9" w14:textId="4D61ACA8" w:rsidR="007525DF" w:rsidRPr="007B5F3D" w:rsidRDefault="007525DF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EC35" w14:textId="28B6E164" w:rsidR="007525DF" w:rsidRPr="008F7542" w:rsidRDefault="008F7542" w:rsidP="00F04C52">
            <w:pPr>
              <w:tabs>
                <w:tab w:val="left" w:pos="213"/>
              </w:tabs>
              <w:rPr>
                <w:rFonts w:ascii="Arial" w:hAnsi="Arial" w:cs="Arial"/>
                <w:color w:val="000000"/>
                <w:szCs w:val="22"/>
              </w:rPr>
            </w:pPr>
            <w:r w:rsidRPr="008F7542">
              <w:rPr>
                <w:rFonts w:ascii="Arial" w:hAnsi="Arial" w:cs="Arial"/>
                <w:color w:val="000000"/>
                <w:szCs w:val="22"/>
              </w:rPr>
              <w:t>Maksymalna szybkość kopiowania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A1FE" w14:textId="381C498F" w:rsidR="007525DF" w:rsidRPr="00932C96" w:rsidRDefault="00932C96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 w:rsidRPr="00932C96">
              <w:rPr>
                <w:rFonts w:ascii="Arial" w:hAnsi="Arial" w:cs="Arial"/>
                <w:color w:val="000000"/>
                <w:szCs w:val="22"/>
              </w:rPr>
              <w:t>Minimum</w:t>
            </w:r>
            <w:r w:rsidRPr="00317A94">
              <w:rPr>
                <w:rFonts w:ascii="Arial" w:hAnsi="Arial" w:cs="Arial"/>
                <w:color w:val="000000"/>
                <w:szCs w:val="22"/>
              </w:rPr>
              <w:t xml:space="preserve"> 18 str./min. w trybie mono i kolor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(kopiowanie jednostronne z automatycznego podajnika, w rozdzielczości 600x600 DPI zgodnie </w:t>
            </w:r>
            <w:r w:rsidR="00E673C7">
              <w:rPr>
                <w:rFonts w:ascii="Arial" w:hAnsi="Arial" w:cs="Arial"/>
                <w:color w:val="000000"/>
                <w:szCs w:val="22"/>
              </w:rPr>
              <w:t xml:space="preserve">z </w:t>
            </w:r>
            <w:r w:rsidR="00E673C7" w:rsidRPr="00E673C7">
              <w:rPr>
                <w:rFonts w:ascii="Arial" w:hAnsi="Arial" w:cs="Arial"/>
                <w:color w:val="000000"/>
                <w:szCs w:val="22"/>
              </w:rPr>
              <w:t xml:space="preserve">normą </w:t>
            </w:r>
            <w:r w:rsidR="00E673C7" w:rsidRPr="00317A94">
              <w:rPr>
                <w:rFonts w:ascii="Arial" w:hAnsi="Arial" w:cs="Arial"/>
                <w:color w:val="000000"/>
                <w:szCs w:val="22"/>
              </w:rPr>
              <w:t>ISO/ IEC 24735</w:t>
            </w:r>
            <w:r w:rsidR="00E673C7">
              <w:rPr>
                <w:rFonts w:ascii="Arial" w:hAnsi="Arial" w:cs="Arial"/>
                <w:color w:val="000000"/>
                <w:szCs w:val="22"/>
              </w:rPr>
              <w:t>).</w:t>
            </w:r>
          </w:p>
        </w:tc>
      </w:tr>
      <w:tr w:rsidR="007525DF" w:rsidRPr="00004D77" w14:paraId="578C79A2" w14:textId="77777777" w:rsidTr="00F04C52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D578" w14:textId="77777777" w:rsidR="007525DF" w:rsidRPr="007B5F3D" w:rsidRDefault="007525DF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17DD" w14:textId="2C44D8AF" w:rsidR="007525DF" w:rsidRPr="001B6FF2" w:rsidRDefault="00E673C7" w:rsidP="00F04C52">
            <w:pPr>
              <w:tabs>
                <w:tab w:val="left" w:pos="213"/>
              </w:tabs>
              <w:rPr>
                <w:rFonts w:ascii="Arial" w:hAnsi="Arial" w:cs="Arial"/>
                <w:color w:val="000000"/>
                <w:szCs w:val="22"/>
              </w:rPr>
            </w:pPr>
            <w:r w:rsidRPr="001B6FF2">
              <w:rPr>
                <w:rFonts w:ascii="Arial" w:hAnsi="Arial" w:cs="Arial"/>
                <w:color w:val="000000"/>
                <w:szCs w:val="22"/>
              </w:rPr>
              <w:t>Maksymalne dopuszczalne obciążenie miesięczne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46C2" w14:textId="7EA1217A" w:rsidR="007525DF" w:rsidRPr="001B6FF2" w:rsidRDefault="00E673C7" w:rsidP="00E673C7">
            <w:pPr>
              <w:rPr>
                <w:rFonts w:ascii="Arial" w:hAnsi="Arial" w:cs="Arial"/>
                <w:szCs w:val="22"/>
                <w:lang w:eastAsia="en-US"/>
              </w:rPr>
            </w:pPr>
            <w:r w:rsidRPr="001B6FF2">
              <w:rPr>
                <w:rFonts w:ascii="Arial" w:hAnsi="Arial" w:cs="Arial"/>
                <w:szCs w:val="22"/>
                <w:lang w:eastAsia="en-US"/>
              </w:rPr>
              <w:t>Minimum 34000 stron</w:t>
            </w:r>
          </w:p>
        </w:tc>
      </w:tr>
      <w:tr w:rsidR="007525DF" w:rsidRPr="00004D77" w14:paraId="72CC9A44" w14:textId="77777777" w:rsidTr="00F04C52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311D" w14:textId="77777777" w:rsidR="007525DF" w:rsidRPr="007B5F3D" w:rsidRDefault="007525DF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09A4" w14:textId="14FBDA2A" w:rsidR="007525DF" w:rsidRPr="001B6FF2" w:rsidRDefault="001B6FF2" w:rsidP="00F04C52">
            <w:pPr>
              <w:tabs>
                <w:tab w:val="left" w:pos="213"/>
              </w:tabs>
              <w:rPr>
                <w:rFonts w:ascii="Arial" w:hAnsi="Arial" w:cs="Arial"/>
                <w:color w:val="000000"/>
                <w:szCs w:val="22"/>
              </w:rPr>
            </w:pPr>
            <w:r w:rsidRPr="001B6FF2">
              <w:rPr>
                <w:rFonts w:ascii="Arial" w:hAnsi="Arial" w:cs="Arial"/>
                <w:color w:val="000000"/>
                <w:szCs w:val="22"/>
              </w:rPr>
              <w:t>Pojemność podajnika papieru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4802" w14:textId="77777777" w:rsidR="001B6FF2" w:rsidRDefault="001B6FF2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Standardowy: minimum 330 arkuszy</w:t>
            </w:r>
          </w:p>
          <w:p w14:paraId="401EA5D4" w14:textId="468F4870" w:rsidR="004E4A60" w:rsidRPr="001B6FF2" w:rsidRDefault="004E4A60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Wymagany jest tylny podajnik na niestandardowe formaty</w:t>
            </w:r>
          </w:p>
        </w:tc>
      </w:tr>
      <w:tr w:rsidR="00F04C52" w:rsidRPr="00004D77" w14:paraId="1FB237AD" w14:textId="77777777" w:rsidTr="004A43CB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2441" w14:textId="2706A799" w:rsidR="00F04C52" w:rsidRPr="007B5F3D" w:rsidRDefault="00F04C52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ADB2" w14:textId="66A5EC3D" w:rsidR="00F04C52" w:rsidRPr="00F04C52" w:rsidRDefault="00F04C52" w:rsidP="007525DF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F04C52">
              <w:rPr>
                <w:rFonts w:ascii="Arial" w:hAnsi="Arial" w:cs="Arial"/>
                <w:color w:val="000000"/>
                <w:szCs w:val="22"/>
              </w:rPr>
              <w:t>Obsługiwane formaty papieru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8EF0" w14:textId="348D9ABA" w:rsidR="00F04C52" w:rsidRPr="00A96AF9" w:rsidRDefault="00F04C52" w:rsidP="00F04C52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 w:rsidRPr="00A96AF9">
              <w:rPr>
                <w:rFonts w:ascii="Arial" w:hAnsi="Arial" w:cs="Arial"/>
                <w:color w:val="000000"/>
                <w:szCs w:val="22"/>
              </w:rPr>
              <w:t xml:space="preserve">Minimum: A4, A5, A6, B5, C4 (koperta), C6 (koperta), Nr 10 (koperta), </w:t>
            </w:r>
            <w:proofErr w:type="spellStart"/>
            <w:r w:rsidRPr="00A96AF9">
              <w:rPr>
                <w:rFonts w:ascii="Arial" w:hAnsi="Arial" w:cs="Arial"/>
                <w:color w:val="000000"/>
                <w:szCs w:val="22"/>
              </w:rPr>
              <w:t>Letter</w:t>
            </w:r>
            <w:proofErr w:type="spellEnd"/>
            <w:r w:rsidRPr="00A96AF9">
              <w:rPr>
                <w:rFonts w:ascii="Arial" w:hAnsi="Arial" w:cs="Arial"/>
                <w:color w:val="000000"/>
                <w:szCs w:val="22"/>
              </w:rPr>
              <w:t xml:space="preserve">, 10 x 15 cm, 13 x 18 cm, 20 x 25 cm, </w:t>
            </w:r>
            <w:proofErr w:type="spellStart"/>
            <w:r w:rsidRPr="00A96AF9">
              <w:rPr>
                <w:rFonts w:ascii="Arial" w:hAnsi="Arial" w:cs="Arial"/>
                <w:color w:val="000000"/>
                <w:szCs w:val="22"/>
              </w:rPr>
              <w:t>Legal</w:t>
            </w:r>
            <w:proofErr w:type="spellEnd"/>
          </w:p>
        </w:tc>
      </w:tr>
      <w:tr w:rsidR="00F04C52" w:rsidRPr="00004D77" w14:paraId="77BA8B34" w14:textId="77777777" w:rsidTr="00F04C52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9AF4" w14:textId="77777777" w:rsidR="00F04C52" w:rsidRPr="007B5F3D" w:rsidRDefault="00F04C52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3179" w14:textId="0CD728B4" w:rsidR="00F04C52" w:rsidRPr="001B6FF2" w:rsidRDefault="00A30846" w:rsidP="007525DF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Dopuszczalna gramatura papieru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B696" w14:textId="0B852802" w:rsidR="00F04C52" w:rsidRPr="00A30846" w:rsidRDefault="00A30846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W zakresie minimum 64 – 256g/m</w:t>
            </w:r>
            <w:r>
              <w:rPr>
                <w:rFonts w:ascii="Arial" w:hAnsi="Arial" w:cs="Arial"/>
                <w:szCs w:val="22"/>
                <w:vertAlign w:val="superscript"/>
                <w:lang w:eastAsia="en-US"/>
              </w:rPr>
              <w:t>2</w:t>
            </w:r>
          </w:p>
        </w:tc>
      </w:tr>
      <w:tr w:rsidR="00F04C52" w:rsidRPr="00004D77" w14:paraId="5AD5E1B1" w14:textId="77777777" w:rsidTr="00F04C52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4DB0" w14:textId="77777777" w:rsidR="00F04C52" w:rsidRPr="007B5F3D" w:rsidRDefault="00F04C52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4641" w14:textId="0E5C9AA3" w:rsidR="00F04C52" w:rsidRPr="001B6FF2" w:rsidRDefault="00A30846" w:rsidP="007525DF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Automatyczny podajnik papieru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59E2" w14:textId="77777777" w:rsidR="00F04C52" w:rsidRDefault="004E4A60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Pojemność minimum 35 arkuszy</w:t>
            </w:r>
          </w:p>
          <w:p w14:paraId="43742C57" w14:textId="01DAB819" w:rsidR="004E4A60" w:rsidRPr="001B6FF2" w:rsidRDefault="004E4A60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Wymagana jest funkcja skanowania dwustronnego</w:t>
            </w:r>
          </w:p>
        </w:tc>
      </w:tr>
      <w:tr w:rsidR="00F04C52" w:rsidRPr="00004D77" w14:paraId="73EFD5D6" w14:textId="77777777" w:rsidTr="00F04C52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2634" w14:textId="540CE9B9" w:rsidR="00F04C52" w:rsidRPr="007B5F3D" w:rsidRDefault="00F04C52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9019" w14:textId="3ED54E88" w:rsidR="00F04C52" w:rsidRPr="001B6FF2" w:rsidRDefault="004E4A60" w:rsidP="007525DF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Rozdzielczość skanowania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0EEA" w14:textId="5C93496F" w:rsidR="00F04C52" w:rsidRPr="001B6FF2" w:rsidRDefault="004E4A60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Minimum 1200 x 2400 DPI (poziomo x pionowo)</w:t>
            </w:r>
          </w:p>
        </w:tc>
      </w:tr>
      <w:tr w:rsidR="00A96AF9" w:rsidRPr="00004D77" w14:paraId="1FBE83CA" w14:textId="77777777" w:rsidTr="006B3077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8D3E" w14:textId="77777777" w:rsidR="00A96AF9" w:rsidRPr="007B5F3D" w:rsidRDefault="00A96AF9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7E55" w14:textId="272122F8" w:rsidR="00A96AF9" w:rsidRPr="001B6FF2" w:rsidRDefault="006439EB" w:rsidP="006B3077">
            <w:pPr>
              <w:tabs>
                <w:tab w:val="left" w:pos="213"/>
              </w:tabs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Opcje skanowania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5923" w14:textId="77777777" w:rsidR="00A96AF9" w:rsidRDefault="006439EB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Skanowanie minimum do:</w:t>
            </w:r>
          </w:p>
          <w:p w14:paraId="40CD518E" w14:textId="7A6A88C8" w:rsidR="006439EB" w:rsidRPr="001B6FF2" w:rsidRDefault="006439EB" w:rsidP="006439E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komputera, FTP, e-mail, pamięci USB</w:t>
            </w:r>
          </w:p>
        </w:tc>
      </w:tr>
      <w:tr w:rsidR="00A96AF9" w:rsidRPr="001B7A18" w14:paraId="451FDA29" w14:textId="77777777" w:rsidTr="001B7A18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8FA2" w14:textId="753373C5" w:rsidR="00A96AF9" w:rsidRPr="007B5F3D" w:rsidRDefault="00A96AF9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1CFC" w14:textId="39904849" w:rsidR="00A96AF9" w:rsidRPr="001B6FF2" w:rsidRDefault="001B7A18" w:rsidP="001B7A18">
            <w:pPr>
              <w:tabs>
                <w:tab w:val="left" w:pos="213"/>
              </w:tabs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Interfejsy komunikacyjne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253A" w14:textId="1CFD04D4" w:rsidR="00A96AF9" w:rsidRPr="001B7A18" w:rsidRDefault="001B7A18" w:rsidP="004A43CB">
            <w:pPr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B7A18">
              <w:rPr>
                <w:rFonts w:ascii="Arial" w:hAnsi="Arial" w:cs="Arial"/>
                <w:color w:val="000000"/>
                <w:szCs w:val="22"/>
              </w:rPr>
              <w:t>USB Hi-</w:t>
            </w:r>
            <w:proofErr w:type="spellStart"/>
            <w:r w:rsidRPr="001B7A18">
              <w:rPr>
                <w:rFonts w:ascii="Arial" w:hAnsi="Arial" w:cs="Arial"/>
                <w:color w:val="000000"/>
                <w:szCs w:val="22"/>
              </w:rPr>
              <w:t>Speed</w:t>
            </w:r>
            <w:proofErr w:type="spellEnd"/>
            <w:r w:rsidRPr="001B7A18">
              <w:rPr>
                <w:rFonts w:ascii="Arial" w:hAnsi="Arial" w:cs="Arial"/>
                <w:color w:val="000000"/>
                <w:szCs w:val="22"/>
              </w:rPr>
              <w:t xml:space="preserve"> — zgodny ze specyfikacją USB minimum 2.0,</w:t>
            </w:r>
          </w:p>
          <w:p w14:paraId="5512E297" w14:textId="0EF5E7B0" w:rsidR="001B7A18" w:rsidRPr="001B7A18" w:rsidRDefault="001B7A18" w:rsidP="001B7A18">
            <w:pPr>
              <w:jc w:val="both"/>
              <w:rPr>
                <w:rFonts w:ascii="Arial" w:hAnsi="Arial" w:cs="Arial"/>
                <w:color w:val="000000"/>
                <w:szCs w:val="22"/>
                <w:lang w:val="en-US"/>
              </w:rPr>
            </w:pPr>
            <w:r w:rsidRPr="001B7A18">
              <w:rPr>
                <w:rFonts w:ascii="Arial" w:hAnsi="Arial" w:cs="Arial"/>
                <w:color w:val="000000"/>
                <w:szCs w:val="22"/>
                <w:lang w:val="en-US"/>
              </w:rPr>
              <w:t>LAN (1000 Base-T/ 100-Base TX/ 10-Base-T)</w:t>
            </w:r>
            <w:r>
              <w:rPr>
                <w:rFonts w:ascii="Arial" w:hAnsi="Arial" w:cs="Arial"/>
                <w:color w:val="000000"/>
                <w:szCs w:val="22"/>
                <w:lang w:val="en-US"/>
              </w:rPr>
              <w:t>,</w:t>
            </w:r>
          </w:p>
          <w:p w14:paraId="7FADAF02" w14:textId="2BBB79F7" w:rsidR="001B7A18" w:rsidRPr="001B7A18" w:rsidRDefault="001B7A18" w:rsidP="001B7A18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 w:rsidRPr="001B7A18">
              <w:rPr>
                <w:rFonts w:ascii="Arial" w:hAnsi="Arial" w:cs="Arial"/>
                <w:color w:val="000000"/>
                <w:szCs w:val="22"/>
              </w:rPr>
              <w:t>WLAN zgodn</w:t>
            </w:r>
            <w:r>
              <w:rPr>
                <w:rFonts w:ascii="Arial" w:hAnsi="Arial" w:cs="Arial"/>
                <w:color w:val="000000"/>
                <w:szCs w:val="22"/>
              </w:rPr>
              <w:t>y z IEEE 802.11b/g/n.</w:t>
            </w:r>
          </w:p>
        </w:tc>
      </w:tr>
      <w:tr w:rsidR="006D38FD" w:rsidRPr="001B7A18" w14:paraId="21DF6E15" w14:textId="77777777" w:rsidTr="00F04C52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931F" w14:textId="77777777" w:rsidR="006D38FD" w:rsidRPr="001B7A18" w:rsidRDefault="006D38FD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C72" w14:textId="3DF44F0F" w:rsidR="006D38FD" w:rsidRPr="001B7A18" w:rsidRDefault="006D38FD" w:rsidP="007525DF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Pobór mocy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0D06" w14:textId="6089D07C" w:rsidR="006D38FD" w:rsidRPr="001B7A18" w:rsidRDefault="006D38FD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Maksymalnie 24W</w:t>
            </w:r>
          </w:p>
        </w:tc>
      </w:tr>
      <w:tr w:rsidR="006D38FD" w:rsidRPr="001B7A18" w14:paraId="5FBF0D3F" w14:textId="77777777" w:rsidTr="00F04C52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72F9" w14:textId="77777777" w:rsidR="006D38FD" w:rsidRPr="001B7A18" w:rsidRDefault="006D38FD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B38C" w14:textId="3F6C2212" w:rsidR="006D38FD" w:rsidRDefault="006D38FD" w:rsidP="007525DF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Wyświetlacz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BA5C" w14:textId="7E36EAFF" w:rsidR="006D38FD" w:rsidRDefault="006D38FD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Wymagany </w:t>
            </w:r>
            <w:r w:rsidR="008B71ED">
              <w:rPr>
                <w:rFonts w:ascii="Arial" w:hAnsi="Arial" w:cs="Arial"/>
                <w:szCs w:val="22"/>
                <w:lang w:eastAsia="en-US"/>
              </w:rPr>
              <w:t>kolorowy, dotykowy, przekątna minimum 8,8cm</w:t>
            </w:r>
          </w:p>
        </w:tc>
      </w:tr>
      <w:tr w:rsidR="006D38FD" w:rsidRPr="001B7A18" w14:paraId="304F7FC1" w14:textId="77777777" w:rsidTr="00F04C52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0A17" w14:textId="77777777" w:rsidR="006D38FD" w:rsidRPr="001B7A18" w:rsidRDefault="006D38FD" w:rsidP="00F04C52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C6B6" w14:textId="2C3104F3" w:rsidR="006D38FD" w:rsidRPr="001B7A18" w:rsidRDefault="006D38FD" w:rsidP="007525DF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Gwarancja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E9FD" w14:textId="6F97B471" w:rsidR="006D38FD" w:rsidRPr="001B7A18" w:rsidRDefault="006D38FD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Minimum 3-letnia, świadczona w miejscu instalacji sprzętu</w:t>
            </w:r>
          </w:p>
        </w:tc>
      </w:tr>
    </w:tbl>
    <w:p w14:paraId="55FF0251" w14:textId="77777777" w:rsidR="00317A94" w:rsidRPr="001B7A18" w:rsidRDefault="00317A94" w:rsidP="00317A94">
      <w:pPr>
        <w:rPr>
          <w:rFonts w:ascii="Arial" w:hAnsi="Arial" w:cs="Arial"/>
          <w:b/>
          <w:sz w:val="24"/>
          <w:szCs w:val="24"/>
        </w:rPr>
      </w:pPr>
    </w:p>
    <w:p w14:paraId="46B19522" w14:textId="77777777" w:rsidR="00317A94" w:rsidRPr="001B7A18" w:rsidRDefault="00317A94" w:rsidP="00317A94">
      <w:pPr>
        <w:rPr>
          <w:rFonts w:ascii="Arial" w:hAnsi="Arial" w:cs="Arial"/>
          <w:b/>
          <w:sz w:val="24"/>
          <w:szCs w:val="24"/>
        </w:rPr>
      </w:pPr>
    </w:p>
    <w:p w14:paraId="444B3571" w14:textId="6B7DF26B" w:rsidR="004549DF" w:rsidRPr="0066238E" w:rsidRDefault="004549DF" w:rsidP="004549DF">
      <w:pPr>
        <w:pStyle w:val="Akapitzlist"/>
        <w:numPr>
          <w:ilvl w:val="0"/>
          <w:numId w:val="37"/>
        </w:numPr>
        <w:ind w:left="426"/>
        <w:rPr>
          <w:rFonts w:ascii="Arial" w:hAnsi="Arial" w:cs="Arial"/>
          <w:b/>
          <w:sz w:val="20"/>
          <w:szCs w:val="20"/>
        </w:rPr>
      </w:pPr>
      <w:r w:rsidRPr="0066238E">
        <w:rPr>
          <w:rFonts w:ascii="Arial" w:hAnsi="Arial" w:cs="Arial"/>
          <w:b/>
          <w:sz w:val="20"/>
          <w:szCs w:val="20"/>
        </w:rPr>
        <w:t>Zasilacz awaryjny UPS, typ I – 30szt.</w:t>
      </w:r>
    </w:p>
    <w:p w14:paraId="6E09F5DA" w14:textId="77777777" w:rsidR="009124DD" w:rsidRDefault="009124DD" w:rsidP="009124DD">
      <w:pPr>
        <w:pStyle w:val="Akapitzlist"/>
        <w:ind w:left="426"/>
        <w:rPr>
          <w:rFonts w:ascii="Arial" w:hAnsi="Arial" w:cs="Arial"/>
          <w:b/>
          <w:sz w:val="24"/>
          <w:szCs w:val="24"/>
        </w:rPr>
      </w:pPr>
    </w:p>
    <w:tbl>
      <w:tblPr>
        <w:tblW w:w="5524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1"/>
        <w:gridCol w:w="3575"/>
        <w:gridCol w:w="6094"/>
      </w:tblGrid>
      <w:tr w:rsidR="009124DD" w:rsidRPr="007B5F3D" w14:paraId="547D35DC" w14:textId="77777777" w:rsidTr="004A43CB">
        <w:trPr>
          <w:trHeight w:val="47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06DE" w14:textId="77777777" w:rsidR="009124DD" w:rsidRPr="007B5F3D" w:rsidRDefault="009124DD" w:rsidP="004A43CB">
            <w:pPr>
              <w:jc w:val="center"/>
              <w:rPr>
                <w:rFonts w:ascii="Arial" w:hAnsi="Arial" w:cs="Arial"/>
                <w:szCs w:val="22"/>
                <w:lang w:val="de-DE" w:eastAsia="en-US"/>
              </w:rPr>
            </w:pPr>
            <w:r w:rsidRPr="003C0ABB">
              <w:rPr>
                <w:rFonts w:asciiTheme="minorHAnsi" w:hAnsiTheme="minorHAnsi" w:cs="Arial"/>
                <w:b/>
                <w:sz w:val="24"/>
                <w:szCs w:val="24"/>
              </w:rPr>
              <w:t>Wymagane</w:t>
            </w: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 minimalne parametry techniczne</w:t>
            </w:r>
          </w:p>
        </w:tc>
      </w:tr>
      <w:tr w:rsidR="009124DD" w:rsidRPr="00317A94" w14:paraId="38C7FA50" w14:textId="77777777" w:rsidTr="004A43CB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1023" w14:textId="77777777" w:rsidR="009124DD" w:rsidRPr="007B5F3D" w:rsidRDefault="009124DD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F90A" w14:textId="05CBBFAD" w:rsidR="009124DD" w:rsidRPr="00317A94" w:rsidRDefault="009124DD" w:rsidP="004A43CB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Moc pozorna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C4CE" w14:textId="748513CE" w:rsidR="009124DD" w:rsidRPr="00317A94" w:rsidRDefault="009124DD" w:rsidP="004A43CB">
            <w:pPr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Minimum 700VA</w:t>
            </w:r>
          </w:p>
        </w:tc>
      </w:tr>
      <w:tr w:rsidR="009124DD" w:rsidRPr="00317A94" w14:paraId="46421FF7" w14:textId="77777777" w:rsidTr="004A43CB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A2FB" w14:textId="77777777" w:rsidR="009124DD" w:rsidRPr="007B5F3D" w:rsidRDefault="009124DD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61CE" w14:textId="3055BC60" w:rsidR="009124DD" w:rsidRPr="00317A94" w:rsidRDefault="009124DD" w:rsidP="004A43CB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Moc rzeczywista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07F6" w14:textId="64287023" w:rsidR="009124DD" w:rsidRPr="00317A94" w:rsidRDefault="009124DD" w:rsidP="004A43CB">
            <w:pPr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Minimum 420Wat</w:t>
            </w:r>
          </w:p>
        </w:tc>
      </w:tr>
      <w:tr w:rsidR="009124DD" w:rsidRPr="00317A94" w14:paraId="290F376A" w14:textId="77777777" w:rsidTr="004A43CB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806" w14:textId="77777777" w:rsidR="009124DD" w:rsidRPr="007B5F3D" w:rsidRDefault="009124DD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A173" w14:textId="7E62D091" w:rsidR="009124DD" w:rsidRPr="00317A94" w:rsidRDefault="009124DD" w:rsidP="004A43CB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Typ urządzenia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C1F9" w14:textId="016AED20" w:rsidR="009124DD" w:rsidRPr="00317A94" w:rsidRDefault="009124DD" w:rsidP="004A43CB">
            <w:pPr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Tzw. „off-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line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”</w:t>
            </w:r>
          </w:p>
        </w:tc>
      </w:tr>
      <w:tr w:rsidR="009124DD" w:rsidRPr="00317A94" w14:paraId="7DCABD84" w14:textId="77777777" w:rsidTr="004A43CB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9BB3" w14:textId="77777777" w:rsidR="009124DD" w:rsidRPr="007B5F3D" w:rsidRDefault="009124DD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F2BA" w14:textId="7E179AF2" w:rsidR="009124DD" w:rsidRPr="00317A94" w:rsidRDefault="009124DD" w:rsidP="004A43CB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Typ obudowy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9519" w14:textId="6AA02A34" w:rsidR="009124DD" w:rsidRPr="00317A94" w:rsidRDefault="009124DD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wolnostojąca</w:t>
            </w:r>
          </w:p>
        </w:tc>
      </w:tr>
      <w:tr w:rsidR="009124DD" w:rsidRPr="00317A94" w14:paraId="16C09068" w14:textId="77777777" w:rsidTr="009124DD">
        <w:trPr>
          <w:trHeight w:val="3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41DD" w14:textId="40F97186" w:rsidR="009124DD" w:rsidRPr="009124DD" w:rsidRDefault="009124DD" w:rsidP="009124DD">
            <w:pPr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  <w:r w:rsidRPr="009124DD">
              <w:rPr>
                <w:rFonts w:ascii="Arial" w:hAnsi="Arial" w:cs="Arial"/>
                <w:b/>
                <w:szCs w:val="22"/>
                <w:lang w:eastAsia="en-US"/>
              </w:rPr>
              <w:t>Praca sieciowa</w:t>
            </w:r>
          </w:p>
        </w:tc>
      </w:tr>
      <w:tr w:rsidR="00FE2867" w:rsidRPr="00317A94" w14:paraId="624BE04E" w14:textId="77777777" w:rsidTr="004A43CB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A671" w14:textId="77777777" w:rsidR="00FE2867" w:rsidRPr="007B5F3D" w:rsidRDefault="00FE2867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33E4" w14:textId="60263D99" w:rsidR="00FE2867" w:rsidRPr="002212D2" w:rsidRDefault="00FE2867" w:rsidP="00FE2867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 w:rsidRPr="002212D2">
              <w:rPr>
                <w:rFonts w:ascii="Arial" w:hAnsi="Arial" w:cs="Arial"/>
                <w:szCs w:val="22"/>
              </w:rPr>
              <w:t xml:space="preserve">Zakres napięcia </w:t>
            </w:r>
            <w:r w:rsidRPr="009124DD">
              <w:rPr>
                <w:rFonts w:ascii="Arial" w:hAnsi="Arial" w:cs="Arial"/>
                <w:szCs w:val="22"/>
              </w:rPr>
              <w:t>wejściowe</w:t>
            </w:r>
            <w:r w:rsidRPr="002212D2">
              <w:rPr>
                <w:rFonts w:ascii="Arial" w:hAnsi="Arial" w:cs="Arial"/>
                <w:szCs w:val="22"/>
              </w:rPr>
              <w:t>go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AD51" w14:textId="36160793" w:rsidR="00FE2867" w:rsidRPr="002212D2" w:rsidRDefault="00FE2867" w:rsidP="004A43CB">
            <w:pPr>
              <w:rPr>
                <w:rFonts w:ascii="Arial" w:hAnsi="Arial" w:cs="Arial"/>
                <w:szCs w:val="22"/>
                <w:lang w:eastAsia="en-US"/>
              </w:rPr>
            </w:pPr>
            <w:r w:rsidRPr="002212D2">
              <w:rPr>
                <w:rFonts w:ascii="Arial" w:hAnsi="Arial" w:cs="Arial"/>
                <w:szCs w:val="22"/>
              </w:rPr>
              <w:t xml:space="preserve">Minimum w zakresie </w:t>
            </w:r>
            <w:r w:rsidRPr="009124DD">
              <w:rPr>
                <w:rFonts w:ascii="Arial" w:hAnsi="Arial" w:cs="Arial"/>
                <w:szCs w:val="22"/>
              </w:rPr>
              <w:t>~184V – 264V ± 2%</w:t>
            </w:r>
            <w:r w:rsidRPr="002212D2">
              <w:rPr>
                <w:rFonts w:ascii="Arial" w:hAnsi="Arial" w:cs="Arial"/>
                <w:szCs w:val="22"/>
              </w:rPr>
              <w:t xml:space="preserve"> (wartość skuteczna)</w:t>
            </w:r>
          </w:p>
        </w:tc>
      </w:tr>
      <w:tr w:rsidR="00FE2867" w:rsidRPr="00317A94" w14:paraId="5AAA476B" w14:textId="77777777" w:rsidTr="004A43CB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EF0C" w14:textId="77777777" w:rsidR="00FE2867" w:rsidRPr="007B5F3D" w:rsidRDefault="00FE2867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699C" w14:textId="0C0FF85D" w:rsidR="00FE2867" w:rsidRPr="002212D2" w:rsidRDefault="00FE2867" w:rsidP="004A43CB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9124DD">
              <w:rPr>
                <w:rFonts w:ascii="Arial" w:hAnsi="Arial" w:cs="Arial"/>
                <w:szCs w:val="22"/>
              </w:rPr>
              <w:t>Częstotliwość napięcia wejściowego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53A9" w14:textId="7D6C24AA" w:rsidR="00FE2867" w:rsidRPr="002212D2" w:rsidRDefault="00FE2867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 w:rsidRPr="002212D2">
              <w:rPr>
                <w:rFonts w:ascii="Arial" w:hAnsi="Arial" w:cs="Arial"/>
                <w:szCs w:val="22"/>
              </w:rPr>
              <w:t xml:space="preserve">Minimum w zakresie </w:t>
            </w:r>
            <w:r w:rsidRPr="009124DD">
              <w:rPr>
                <w:rFonts w:ascii="Arial" w:hAnsi="Arial" w:cs="Arial"/>
                <w:szCs w:val="22"/>
              </w:rPr>
              <w:t>45 - 55Hz ± 1Hz</w:t>
            </w:r>
          </w:p>
        </w:tc>
      </w:tr>
      <w:tr w:rsidR="00FE2867" w:rsidRPr="00932C96" w14:paraId="05575B96" w14:textId="77777777" w:rsidTr="004A43CB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C995" w14:textId="77777777" w:rsidR="00FE2867" w:rsidRPr="007B5F3D" w:rsidRDefault="00FE2867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40AF" w14:textId="747409C6" w:rsidR="00FE2867" w:rsidRPr="002212D2" w:rsidRDefault="00FE2867" w:rsidP="004A43CB">
            <w:pPr>
              <w:tabs>
                <w:tab w:val="left" w:pos="213"/>
              </w:tabs>
              <w:rPr>
                <w:rFonts w:ascii="Arial" w:hAnsi="Arial" w:cs="Arial"/>
                <w:color w:val="000000"/>
                <w:szCs w:val="22"/>
              </w:rPr>
            </w:pPr>
            <w:r w:rsidRPr="009124DD">
              <w:rPr>
                <w:rFonts w:ascii="Arial" w:hAnsi="Arial" w:cs="Arial"/>
                <w:szCs w:val="22"/>
              </w:rPr>
              <w:t>Zakres napięcia wyjściowego</w:t>
            </w:r>
            <w:r w:rsidR="002212D2" w:rsidRPr="002212D2">
              <w:rPr>
                <w:rFonts w:ascii="Arial" w:hAnsi="Arial" w:cs="Arial"/>
                <w:szCs w:val="22"/>
              </w:rPr>
              <w:t xml:space="preserve"> – praca sieciowa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2E1A" w14:textId="3C901C5D" w:rsidR="00FE2867" w:rsidRPr="002212D2" w:rsidRDefault="00FE2867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 w:rsidRPr="002212D2">
              <w:rPr>
                <w:rFonts w:ascii="Arial" w:hAnsi="Arial" w:cs="Arial"/>
                <w:szCs w:val="22"/>
              </w:rPr>
              <w:t xml:space="preserve">Minimum w zakresie </w:t>
            </w:r>
            <w:r w:rsidRPr="009124DD">
              <w:rPr>
                <w:rFonts w:ascii="Arial" w:hAnsi="Arial" w:cs="Arial"/>
                <w:szCs w:val="22"/>
              </w:rPr>
              <w:t>~184V – 264V ± 2%</w:t>
            </w:r>
            <w:r w:rsidRPr="002212D2">
              <w:rPr>
                <w:rFonts w:ascii="Arial" w:hAnsi="Arial" w:cs="Arial"/>
                <w:szCs w:val="22"/>
              </w:rPr>
              <w:t xml:space="preserve"> (wartość skuteczna)</w:t>
            </w:r>
          </w:p>
        </w:tc>
      </w:tr>
      <w:tr w:rsidR="002212D2" w:rsidRPr="001B6FF2" w14:paraId="712C0A32" w14:textId="77777777" w:rsidTr="004A43CB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80AD" w14:textId="77777777" w:rsidR="002212D2" w:rsidRPr="007B5F3D" w:rsidRDefault="002212D2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5778" w14:textId="0363D397" w:rsidR="002212D2" w:rsidRPr="002212D2" w:rsidRDefault="002212D2" w:rsidP="002212D2">
            <w:pPr>
              <w:tabs>
                <w:tab w:val="left" w:pos="213"/>
              </w:tabs>
              <w:rPr>
                <w:rFonts w:ascii="Arial" w:hAnsi="Arial" w:cs="Arial"/>
                <w:color w:val="000000"/>
                <w:szCs w:val="22"/>
              </w:rPr>
            </w:pPr>
            <w:r w:rsidRPr="009124DD">
              <w:rPr>
                <w:rFonts w:ascii="Arial" w:hAnsi="Arial" w:cs="Arial"/>
                <w:szCs w:val="22"/>
              </w:rPr>
              <w:t>Czas przełączania sieć – UPS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A4B7" w14:textId="27B90B38" w:rsidR="002212D2" w:rsidRPr="002212D2" w:rsidRDefault="002212D2" w:rsidP="002212D2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 w:rsidRPr="002212D2">
              <w:rPr>
                <w:rFonts w:ascii="Arial" w:hAnsi="Arial" w:cs="Arial"/>
                <w:szCs w:val="22"/>
              </w:rPr>
              <w:t xml:space="preserve">Maksymalnie </w:t>
            </w:r>
            <w:r w:rsidRPr="009124DD">
              <w:rPr>
                <w:rFonts w:ascii="Arial" w:hAnsi="Arial" w:cs="Arial"/>
                <w:szCs w:val="22"/>
              </w:rPr>
              <w:t>3ms</w:t>
            </w:r>
          </w:p>
        </w:tc>
      </w:tr>
      <w:tr w:rsidR="002212D2" w:rsidRPr="00A96AF9" w14:paraId="4D9128BA" w14:textId="77777777" w:rsidTr="002212D2">
        <w:trPr>
          <w:trHeight w:val="4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746C" w14:textId="1C730235" w:rsidR="002212D2" w:rsidRPr="00A96AF9" w:rsidRDefault="002212D2" w:rsidP="002212D2">
            <w:pPr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Cs w:val="22"/>
                <w:lang w:eastAsia="en-US"/>
              </w:rPr>
              <w:t>Praca bateryjna</w:t>
            </w:r>
          </w:p>
        </w:tc>
      </w:tr>
      <w:tr w:rsidR="00845BC8" w:rsidRPr="00A30846" w14:paraId="506BF4F5" w14:textId="77777777" w:rsidTr="004A43CB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4B13" w14:textId="77777777" w:rsidR="00845BC8" w:rsidRPr="007B5F3D" w:rsidRDefault="00845BC8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FA21" w14:textId="179734C2" w:rsidR="00845BC8" w:rsidRPr="00845BC8" w:rsidRDefault="00845BC8" w:rsidP="004A43CB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9124DD">
              <w:rPr>
                <w:rFonts w:ascii="Arial" w:hAnsi="Arial" w:cs="Arial"/>
                <w:szCs w:val="22"/>
              </w:rPr>
              <w:t>Napięcie wyjściowe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C937" w14:textId="02426201" w:rsidR="00845BC8" w:rsidRPr="00845BC8" w:rsidRDefault="00C62377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</w:rPr>
              <w:t xml:space="preserve">W zakresie </w:t>
            </w:r>
            <w:r w:rsidR="00845BC8" w:rsidRPr="009124DD">
              <w:rPr>
                <w:rFonts w:ascii="Arial" w:hAnsi="Arial" w:cs="Arial"/>
                <w:szCs w:val="22"/>
              </w:rPr>
              <w:t>~230V ± 5%</w:t>
            </w:r>
          </w:p>
        </w:tc>
      </w:tr>
      <w:tr w:rsidR="00845BC8" w:rsidRPr="001B6FF2" w14:paraId="2AD5D132" w14:textId="77777777" w:rsidTr="004A43CB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3AC3" w14:textId="77777777" w:rsidR="00845BC8" w:rsidRPr="007B5F3D" w:rsidRDefault="00845BC8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29ED" w14:textId="1F0B4F13" w:rsidR="00845BC8" w:rsidRPr="00845BC8" w:rsidRDefault="00845BC8" w:rsidP="004A43CB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9124DD">
              <w:rPr>
                <w:rFonts w:ascii="Arial" w:hAnsi="Arial" w:cs="Arial"/>
                <w:szCs w:val="22"/>
              </w:rPr>
              <w:t>Częstotliwość napięcia wyjściowego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C3D7" w14:textId="0FE55004" w:rsidR="00845BC8" w:rsidRPr="00845BC8" w:rsidRDefault="00845BC8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 w:rsidRPr="009124DD">
              <w:rPr>
                <w:rFonts w:ascii="Arial" w:hAnsi="Arial" w:cs="Arial"/>
                <w:szCs w:val="22"/>
              </w:rPr>
              <w:t>50Hz ± 1Hz</w:t>
            </w:r>
          </w:p>
        </w:tc>
      </w:tr>
      <w:tr w:rsidR="00845BC8" w:rsidRPr="001B6FF2" w14:paraId="3BC62A4C" w14:textId="77777777" w:rsidTr="004A43CB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2695" w14:textId="77777777" w:rsidR="00845BC8" w:rsidRPr="007B5F3D" w:rsidRDefault="00845BC8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FD8A" w14:textId="6B3B6133" w:rsidR="00845BC8" w:rsidRPr="00845BC8" w:rsidRDefault="00845BC8" w:rsidP="004A43CB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9124DD">
              <w:rPr>
                <w:rFonts w:ascii="Arial" w:hAnsi="Arial" w:cs="Arial"/>
                <w:szCs w:val="22"/>
              </w:rPr>
              <w:t>Kształt napięcia wyjściowego na pracy bateryjnej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880E" w14:textId="1E55DFF7" w:rsidR="00845BC8" w:rsidRPr="00845BC8" w:rsidRDefault="00845BC8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</w:rPr>
              <w:t>S</w:t>
            </w:r>
            <w:r w:rsidRPr="009124DD">
              <w:rPr>
                <w:rFonts w:ascii="Arial" w:hAnsi="Arial" w:cs="Arial"/>
                <w:szCs w:val="22"/>
              </w:rPr>
              <w:t>inus</w:t>
            </w:r>
            <w:r>
              <w:rPr>
                <w:rFonts w:ascii="Arial" w:hAnsi="Arial" w:cs="Arial"/>
                <w:szCs w:val="22"/>
              </w:rPr>
              <w:t>oidalny</w:t>
            </w:r>
          </w:p>
        </w:tc>
      </w:tr>
      <w:tr w:rsidR="00845BC8" w:rsidRPr="001B7A18" w14:paraId="77B19A9A" w14:textId="77777777" w:rsidTr="004A43CB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5539" w14:textId="77777777" w:rsidR="00845BC8" w:rsidRPr="007B5F3D" w:rsidRDefault="00845BC8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42A0" w14:textId="5B054CED" w:rsidR="00845BC8" w:rsidRPr="00845BC8" w:rsidRDefault="00845BC8" w:rsidP="004A43CB">
            <w:pPr>
              <w:tabs>
                <w:tab w:val="left" w:pos="213"/>
              </w:tabs>
              <w:rPr>
                <w:rFonts w:ascii="Arial" w:hAnsi="Arial" w:cs="Arial"/>
                <w:color w:val="000000"/>
                <w:szCs w:val="22"/>
              </w:rPr>
            </w:pPr>
            <w:r w:rsidRPr="009124DD">
              <w:rPr>
                <w:rFonts w:ascii="Arial" w:hAnsi="Arial" w:cs="Arial"/>
                <w:szCs w:val="22"/>
              </w:rPr>
              <w:t>Zabezpieczenie przeciwzwarciowe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BF6D" w14:textId="75B670EA" w:rsidR="00845BC8" w:rsidRPr="00845BC8" w:rsidRDefault="00845BC8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</w:rPr>
              <w:t>E</w:t>
            </w:r>
            <w:r w:rsidRPr="009124DD">
              <w:rPr>
                <w:rFonts w:ascii="Arial" w:hAnsi="Arial" w:cs="Arial"/>
                <w:szCs w:val="22"/>
              </w:rPr>
              <w:t>lektroniczne</w:t>
            </w:r>
          </w:p>
        </w:tc>
      </w:tr>
      <w:tr w:rsidR="00845BC8" w:rsidRPr="001B7A18" w14:paraId="10FCE91F" w14:textId="77777777" w:rsidTr="004A43CB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F643" w14:textId="77777777" w:rsidR="00845BC8" w:rsidRPr="001B7A18" w:rsidRDefault="00845BC8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4CF8" w14:textId="3E061BA9" w:rsidR="00845BC8" w:rsidRPr="00845BC8" w:rsidRDefault="00845BC8" w:rsidP="004A43CB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9124DD">
              <w:rPr>
                <w:rFonts w:ascii="Arial" w:hAnsi="Arial" w:cs="Arial"/>
                <w:szCs w:val="22"/>
              </w:rPr>
              <w:t>Zabezpieczenie przeciążeniowe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9DD6" w14:textId="4907FCEC" w:rsidR="00845BC8" w:rsidRPr="00845BC8" w:rsidRDefault="00845BC8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</w:rPr>
              <w:t>E</w:t>
            </w:r>
            <w:r w:rsidRPr="009124DD">
              <w:rPr>
                <w:rFonts w:ascii="Arial" w:hAnsi="Arial" w:cs="Arial"/>
                <w:szCs w:val="22"/>
              </w:rPr>
              <w:t>lektroniczne</w:t>
            </w:r>
          </w:p>
        </w:tc>
      </w:tr>
      <w:tr w:rsidR="00845BC8" w14:paraId="243F37E3" w14:textId="77777777" w:rsidTr="004A43CB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FD96" w14:textId="77777777" w:rsidR="00845BC8" w:rsidRPr="001B7A18" w:rsidRDefault="00845BC8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8072" w14:textId="77777777" w:rsidR="00845BC8" w:rsidRDefault="00845BC8" w:rsidP="004A43CB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 w:rsidRPr="009124DD">
              <w:rPr>
                <w:rFonts w:ascii="Arial" w:hAnsi="Arial" w:cs="Arial"/>
                <w:szCs w:val="22"/>
              </w:rPr>
              <w:t>Czas podtrzymania</w:t>
            </w:r>
          </w:p>
          <w:p w14:paraId="21629489" w14:textId="77777777" w:rsidR="00845BC8" w:rsidRDefault="00845BC8" w:rsidP="00845BC8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 w:rsidRPr="009124DD">
              <w:rPr>
                <w:rFonts w:ascii="Arial" w:hAnsi="Arial" w:cs="Arial"/>
                <w:szCs w:val="22"/>
              </w:rPr>
              <w:t>(</w:t>
            </w:r>
            <w:r>
              <w:rPr>
                <w:rFonts w:ascii="Arial" w:hAnsi="Arial" w:cs="Arial"/>
                <w:szCs w:val="22"/>
              </w:rPr>
              <w:t>100% / 80% / 50%</w:t>
            </w:r>
          </w:p>
          <w:p w14:paraId="69184D97" w14:textId="502FF310" w:rsidR="00845BC8" w:rsidRPr="00845BC8" w:rsidRDefault="00845BC8" w:rsidP="00845BC8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szCs w:val="22"/>
              </w:rPr>
              <w:t>dopuszczalnego obciążenia</w:t>
            </w:r>
            <w:r w:rsidRPr="009124DD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7B7C" w14:textId="404C2F7F" w:rsidR="00845BC8" w:rsidRPr="00845BC8" w:rsidRDefault="00845BC8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</w:rPr>
              <w:t>M</w:t>
            </w:r>
            <w:r w:rsidRPr="009124DD">
              <w:rPr>
                <w:rFonts w:ascii="Arial" w:hAnsi="Arial" w:cs="Arial"/>
                <w:szCs w:val="22"/>
              </w:rPr>
              <w:t>inimum 3</w:t>
            </w:r>
            <w:r w:rsidR="004A43CB">
              <w:rPr>
                <w:rFonts w:ascii="Arial" w:hAnsi="Arial" w:cs="Arial"/>
                <w:szCs w:val="22"/>
              </w:rPr>
              <w:t xml:space="preserve"> </w:t>
            </w:r>
            <w:r w:rsidRPr="009124DD">
              <w:rPr>
                <w:rFonts w:ascii="Arial" w:hAnsi="Arial" w:cs="Arial"/>
                <w:szCs w:val="22"/>
              </w:rPr>
              <w:t>/</w:t>
            </w:r>
            <w:r w:rsidR="004A43CB">
              <w:rPr>
                <w:rFonts w:ascii="Arial" w:hAnsi="Arial" w:cs="Arial"/>
                <w:szCs w:val="22"/>
              </w:rPr>
              <w:t xml:space="preserve"> </w:t>
            </w:r>
            <w:r w:rsidRPr="009124DD">
              <w:rPr>
                <w:rFonts w:ascii="Arial" w:hAnsi="Arial" w:cs="Arial"/>
                <w:szCs w:val="22"/>
              </w:rPr>
              <w:t>5</w:t>
            </w:r>
            <w:r w:rsidR="004A43CB">
              <w:rPr>
                <w:rFonts w:ascii="Arial" w:hAnsi="Arial" w:cs="Arial"/>
                <w:szCs w:val="22"/>
              </w:rPr>
              <w:t xml:space="preserve"> </w:t>
            </w:r>
            <w:r w:rsidRPr="009124DD">
              <w:rPr>
                <w:rFonts w:ascii="Arial" w:hAnsi="Arial" w:cs="Arial"/>
                <w:szCs w:val="22"/>
              </w:rPr>
              <w:t>/</w:t>
            </w:r>
            <w:r w:rsidR="004A43CB">
              <w:rPr>
                <w:rFonts w:ascii="Arial" w:hAnsi="Arial" w:cs="Arial"/>
                <w:szCs w:val="22"/>
              </w:rPr>
              <w:t xml:space="preserve"> </w:t>
            </w:r>
            <w:r w:rsidRPr="009124DD">
              <w:rPr>
                <w:rFonts w:ascii="Arial" w:hAnsi="Arial" w:cs="Arial"/>
                <w:szCs w:val="22"/>
              </w:rPr>
              <w:t>9 min</w:t>
            </w:r>
            <w:r w:rsidR="004A43CB">
              <w:rPr>
                <w:rFonts w:ascii="Arial" w:hAnsi="Arial" w:cs="Arial"/>
                <w:szCs w:val="22"/>
              </w:rPr>
              <w:t>ut</w:t>
            </w:r>
          </w:p>
        </w:tc>
      </w:tr>
      <w:tr w:rsidR="00845BC8" w:rsidRPr="001B7A18" w14:paraId="0EC5F711" w14:textId="77777777" w:rsidTr="004A43CB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D243" w14:textId="77777777" w:rsidR="00845BC8" w:rsidRPr="001B7A18" w:rsidRDefault="00845BC8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232B" w14:textId="2D690F93" w:rsidR="00845BC8" w:rsidRPr="00845BC8" w:rsidRDefault="00845BC8" w:rsidP="004A43CB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szCs w:val="22"/>
              </w:rPr>
              <w:t>A</w:t>
            </w:r>
            <w:r w:rsidRPr="009124DD">
              <w:rPr>
                <w:rFonts w:ascii="Arial" w:hAnsi="Arial" w:cs="Arial"/>
                <w:szCs w:val="22"/>
              </w:rPr>
              <w:t>kumulatory wewnętrzne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DF65" w14:textId="6693A1C4" w:rsidR="00845BC8" w:rsidRPr="00845BC8" w:rsidRDefault="00845BC8" w:rsidP="004A43CB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 w:rsidRPr="00845BC8">
              <w:rPr>
                <w:rFonts w:ascii="Arial" w:hAnsi="Arial" w:cs="Arial"/>
                <w:bCs/>
                <w:szCs w:val="22"/>
              </w:rPr>
              <w:t>M</w:t>
            </w:r>
            <w:r w:rsidRPr="009124DD">
              <w:rPr>
                <w:rFonts w:ascii="Arial" w:hAnsi="Arial" w:cs="Arial"/>
                <w:bCs/>
                <w:szCs w:val="22"/>
              </w:rPr>
              <w:t>inimum 1szt</w:t>
            </w:r>
            <w:r>
              <w:rPr>
                <w:rFonts w:ascii="Arial" w:hAnsi="Arial" w:cs="Arial"/>
                <w:bCs/>
                <w:szCs w:val="22"/>
              </w:rPr>
              <w:t>.</w:t>
            </w:r>
            <w:r w:rsidRPr="009124DD">
              <w:rPr>
                <w:rFonts w:ascii="Arial" w:hAnsi="Arial" w:cs="Arial"/>
                <w:bCs/>
                <w:szCs w:val="22"/>
              </w:rPr>
              <w:t xml:space="preserve"> 12V</w:t>
            </w:r>
            <w:r w:rsidRPr="00845BC8">
              <w:rPr>
                <w:rFonts w:ascii="Arial" w:hAnsi="Arial" w:cs="Arial"/>
                <w:bCs/>
                <w:szCs w:val="22"/>
              </w:rPr>
              <w:t xml:space="preserve">, </w:t>
            </w:r>
            <w:r w:rsidRPr="009124DD">
              <w:rPr>
                <w:rFonts w:ascii="Arial" w:hAnsi="Arial" w:cs="Arial"/>
                <w:bCs/>
                <w:szCs w:val="22"/>
              </w:rPr>
              <w:t>7Ah; szczelne, bezobsługowe</w:t>
            </w:r>
          </w:p>
        </w:tc>
      </w:tr>
      <w:tr w:rsidR="004A43CB" w:rsidRPr="001B7A18" w14:paraId="61CA9408" w14:textId="77777777" w:rsidTr="004A43CB">
        <w:trPr>
          <w:trHeight w:val="46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1258" w14:textId="7029B1C9" w:rsidR="004A43CB" w:rsidRPr="001B7A18" w:rsidRDefault="004A43CB" w:rsidP="004A43CB">
            <w:pPr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Cs w:val="22"/>
                <w:lang w:eastAsia="en-US"/>
              </w:rPr>
              <w:t>Pozostałe</w:t>
            </w:r>
          </w:p>
        </w:tc>
      </w:tr>
      <w:tr w:rsidR="004A43CB" w:rsidRPr="001B7A18" w14:paraId="5582B7CC" w14:textId="77777777" w:rsidTr="00107E97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EEC1" w14:textId="77777777" w:rsidR="004A43CB" w:rsidRPr="001B7A18" w:rsidRDefault="004A43CB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4133" w14:textId="3CBF69DE" w:rsidR="004A43CB" w:rsidRPr="004A43CB" w:rsidRDefault="004A43CB" w:rsidP="00107E97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4A43CB">
              <w:rPr>
                <w:rFonts w:ascii="Arial" w:hAnsi="Arial" w:cs="Arial"/>
                <w:szCs w:val="22"/>
              </w:rPr>
              <w:t>W</w:t>
            </w:r>
            <w:r w:rsidRPr="009124DD">
              <w:rPr>
                <w:rFonts w:ascii="Arial" w:hAnsi="Arial" w:cs="Arial"/>
                <w:szCs w:val="22"/>
              </w:rPr>
              <w:t>ejście zasilania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0842" w14:textId="19174EF7" w:rsidR="004A43CB" w:rsidRPr="004A43CB" w:rsidRDefault="004A43CB" w:rsidP="00107E97">
            <w:pPr>
              <w:rPr>
                <w:rFonts w:ascii="Arial" w:hAnsi="Arial" w:cs="Arial"/>
                <w:szCs w:val="22"/>
              </w:rPr>
            </w:pPr>
            <w:r w:rsidRPr="004A43CB">
              <w:rPr>
                <w:rFonts w:ascii="Arial" w:hAnsi="Arial" w:cs="Arial"/>
                <w:szCs w:val="22"/>
              </w:rPr>
              <w:t>P</w:t>
            </w:r>
            <w:r w:rsidRPr="009124DD">
              <w:rPr>
                <w:rFonts w:ascii="Arial" w:hAnsi="Arial" w:cs="Arial"/>
                <w:szCs w:val="22"/>
              </w:rPr>
              <w:t>rzewód podł</w:t>
            </w:r>
            <w:r w:rsidRPr="004A43CB">
              <w:rPr>
                <w:rFonts w:ascii="Arial" w:hAnsi="Arial" w:cs="Arial"/>
                <w:szCs w:val="22"/>
              </w:rPr>
              <w:t>ą</w:t>
            </w:r>
            <w:r w:rsidRPr="009124DD">
              <w:rPr>
                <w:rFonts w:ascii="Arial" w:hAnsi="Arial" w:cs="Arial"/>
                <w:szCs w:val="22"/>
              </w:rPr>
              <w:t xml:space="preserve">czony na stałe do </w:t>
            </w:r>
            <w:r w:rsidRPr="004A43CB">
              <w:rPr>
                <w:rFonts w:ascii="Arial" w:hAnsi="Arial" w:cs="Arial"/>
                <w:szCs w:val="22"/>
              </w:rPr>
              <w:t>oferowanego zasilacza,</w:t>
            </w:r>
            <w:r w:rsidRPr="009124DD">
              <w:rPr>
                <w:rFonts w:ascii="Arial" w:hAnsi="Arial" w:cs="Arial"/>
                <w:szCs w:val="22"/>
              </w:rPr>
              <w:t xml:space="preserve"> zakończony wtyczką </w:t>
            </w:r>
            <w:r w:rsidRPr="004A43CB">
              <w:rPr>
                <w:rFonts w:ascii="Arial" w:hAnsi="Arial" w:cs="Arial"/>
                <w:szCs w:val="22"/>
              </w:rPr>
              <w:t>typu „</w:t>
            </w:r>
            <w:proofErr w:type="spellStart"/>
            <w:r w:rsidRPr="009124DD">
              <w:rPr>
                <w:rFonts w:ascii="Arial" w:hAnsi="Arial" w:cs="Arial"/>
                <w:szCs w:val="22"/>
              </w:rPr>
              <w:t>unichuko</w:t>
            </w:r>
            <w:proofErr w:type="spellEnd"/>
            <w:r w:rsidRPr="004A43CB">
              <w:rPr>
                <w:rFonts w:ascii="Arial" w:hAnsi="Arial" w:cs="Arial"/>
                <w:szCs w:val="22"/>
              </w:rPr>
              <w:t>”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4A43CB" w:rsidRPr="001B7A18" w14:paraId="54D482EE" w14:textId="77777777" w:rsidTr="00107E97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085A" w14:textId="77777777" w:rsidR="004A43CB" w:rsidRPr="001B7A18" w:rsidRDefault="004A43CB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5E3C" w14:textId="6C45C9A5" w:rsidR="004A43CB" w:rsidRPr="004A43CB" w:rsidRDefault="004A43CB" w:rsidP="00107E97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9124DD">
              <w:rPr>
                <w:rFonts w:ascii="Arial" w:hAnsi="Arial" w:cs="Arial"/>
                <w:szCs w:val="22"/>
              </w:rPr>
              <w:t>Ilość i typ gniazd wyjściowych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C8E3" w14:textId="2E3D24F6" w:rsidR="004A43CB" w:rsidRPr="004A43CB" w:rsidRDefault="004A43CB" w:rsidP="00107E97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Minimum </w:t>
            </w:r>
            <w:r w:rsidRPr="009124DD">
              <w:rPr>
                <w:rFonts w:ascii="Arial" w:hAnsi="Arial" w:cs="Arial"/>
                <w:szCs w:val="22"/>
              </w:rPr>
              <w:t>2</w:t>
            </w:r>
            <w:r>
              <w:rPr>
                <w:rFonts w:ascii="Arial" w:hAnsi="Arial" w:cs="Arial"/>
                <w:szCs w:val="22"/>
              </w:rPr>
              <w:t xml:space="preserve">szt. - </w:t>
            </w:r>
            <w:r w:rsidRPr="009124DD">
              <w:rPr>
                <w:rFonts w:ascii="Arial" w:hAnsi="Arial" w:cs="Arial"/>
                <w:szCs w:val="22"/>
              </w:rPr>
              <w:t>standardu polskiego</w:t>
            </w:r>
            <w:r>
              <w:rPr>
                <w:rFonts w:ascii="Arial" w:hAnsi="Arial" w:cs="Arial"/>
                <w:szCs w:val="22"/>
              </w:rPr>
              <w:t>,</w:t>
            </w:r>
            <w:r w:rsidRPr="009124DD">
              <w:rPr>
                <w:rFonts w:ascii="Arial" w:hAnsi="Arial" w:cs="Arial"/>
                <w:szCs w:val="22"/>
              </w:rPr>
              <w:t xml:space="preserve"> określone w normach PN-E-93201:1997 i PN-IEC 60884:2006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4A43CB" w:rsidRPr="001B7A18" w14:paraId="7A597AC5" w14:textId="77777777" w:rsidTr="00107E97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D5D3" w14:textId="77777777" w:rsidR="004A43CB" w:rsidRPr="001B7A18" w:rsidRDefault="004A43CB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F90A" w14:textId="0DF21E74" w:rsidR="004A43CB" w:rsidRPr="004A43CB" w:rsidRDefault="004A43CB" w:rsidP="00107E97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9124DD">
              <w:rPr>
                <w:rFonts w:ascii="Arial" w:hAnsi="Arial" w:cs="Arial"/>
                <w:szCs w:val="22"/>
              </w:rPr>
              <w:t>Sygnalizacja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B200" w14:textId="7ABFB2ED" w:rsidR="004A43CB" w:rsidRPr="004A43CB" w:rsidRDefault="004A43CB" w:rsidP="00107E97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</w:t>
            </w:r>
            <w:r w:rsidRPr="009124DD">
              <w:rPr>
                <w:rFonts w:ascii="Arial" w:hAnsi="Arial" w:cs="Arial"/>
                <w:szCs w:val="22"/>
              </w:rPr>
              <w:t>iodowa, wskazująca pracę sieciową, bateryjną, przeciążenie i ładowanie akumulatora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4A43CB" w:rsidRPr="001B7A18" w14:paraId="2B74DE41" w14:textId="77777777" w:rsidTr="00107E97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1077" w14:textId="77777777" w:rsidR="004A43CB" w:rsidRPr="001B7A18" w:rsidRDefault="004A43CB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9792" w14:textId="0332F9C5" w:rsidR="004A43CB" w:rsidRPr="004A43CB" w:rsidRDefault="004A43CB" w:rsidP="00107E97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9124DD">
              <w:rPr>
                <w:rFonts w:ascii="Arial" w:hAnsi="Arial" w:cs="Arial"/>
                <w:szCs w:val="22"/>
              </w:rPr>
              <w:t>Interfejs komunikacyjny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9CED" w14:textId="63DE360F" w:rsidR="004A43CB" w:rsidRPr="004A43CB" w:rsidRDefault="004A43CB" w:rsidP="00107E97">
            <w:pPr>
              <w:rPr>
                <w:rFonts w:ascii="Arial" w:hAnsi="Arial" w:cs="Arial"/>
                <w:szCs w:val="22"/>
              </w:rPr>
            </w:pPr>
            <w:r w:rsidRPr="009124DD">
              <w:rPr>
                <w:rFonts w:ascii="Arial" w:hAnsi="Arial" w:cs="Arial"/>
                <w:szCs w:val="22"/>
              </w:rPr>
              <w:t>USB (</w:t>
            </w:r>
            <w:r>
              <w:rPr>
                <w:rFonts w:ascii="Arial" w:hAnsi="Arial" w:cs="Arial"/>
                <w:szCs w:val="22"/>
              </w:rPr>
              <w:t xml:space="preserve">wymagany </w:t>
            </w:r>
            <w:r w:rsidRPr="009124DD">
              <w:rPr>
                <w:rFonts w:ascii="Arial" w:hAnsi="Arial" w:cs="Arial"/>
                <w:szCs w:val="22"/>
              </w:rPr>
              <w:t>kabel w komplecie)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4A43CB" w:rsidRPr="001B7A18" w14:paraId="4F968383" w14:textId="77777777" w:rsidTr="00107E97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3942" w14:textId="77777777" w:rsidR="004A43CB" w:rsidRPr="001B7A18" w:rsidRDefault="004A43CB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640E" w14:textId="2A6AC586" w:rsidR="004A43CB" w:rsidRPr="004A43CB" w:rsidRDefault="004A43CB" w:rsidP="00107E97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9124DD">
              <w:rPr>
                <w:rFonts w:ascii="Arial" w:hAnsi="Arial" w:cs="Arial"/>
                <w:szCs w:val="22"/>
              </w:rPr>
              <w:t>Waga UPS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4714" w14:textId="50AE3AB9" w:rsidR="004A43CB" w:rsidRPr="004A43CB" w:rsidRDefault="004A43CB" w:rsidP="00107E97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Maksymalnie</w:t>
            </w:r>
            <w:r w:rsidRPr="009124DD">
              <w:rPr>
                <w:rFonts w:ascii="Arial" w:hAnsi="Arial" w:cs="Arial"/>
                <w:szCs w:val="22"/>
              </w:rPr>
              <w:t xml:space="preserve"> 7kg</w:t>
            </w:r>
            <w:r w:rsidR="00107E97">
              <w:rPr>
                <w:rFonts w:ascii="Arial" w:hAnsi="Arial" w:cs="Arial"/>
                <w:szCs w:val="22"/>
              </w:rPr>
              <w:t>.</w:t>
            </w:r>
          </w:p>
        </w:tc>
      </w:tr>
      <w:tr w:rsidR="004A43CB" w:rsidRPr="001B7A18" w14:paraId="0BE9303B" w14:textId="77777777" w:rsidTr="00107E97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09BC" w14:textId="77777777" w:rsidR="004A43CB" w:rsidRPr="001B7A18" w:rsidRDefault="004A43CB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66A3" w14:textId="1DAA0BFB" w:rsidR="004A43CB" w:rsidRPr="004A43CB" w:rsidRDefault="00107E97" w:rsidP="00107E97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</w:t>
            </w:r>
            <w:r w:rsidR="004A43CB" w:rsidRPr="009124DD">
              <w:rPr>
                <w:rFonts w:ascii="Arial" w:hAnsi="Arial" w:cs="Arial"/>
                <w:szCs w:val="22"/>
              </w:rPr>
              <w:t>ymiary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3FEC" w14:textId="470F9DDA" w:rsidR="004A43CB" w:rsidRPr="004A43CB" w:rsidRDefault="004A43CB" w:rsidP="00107E97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N</w:t>
            </w:r>
            <w:r w:rsidRPr="009124DD">
              <w:rPr>
                <w:rFonts w:ascii="Arial" w:hAnsi="Arial" w:cs="Arial"/>
                <w:bCs/>
                <w:szCs w:val="22"/>
              </w:rPr>
              <w:t>ie większe niż: wysokość 15</w:t>
            </w:r>
            <w:r>
              <w:rPr>
                <w:rFonts w:ascii="Arial" w:hAnsi="Arial" w:cs="Arial"/>
                <w:bCs/>
                <w:szCs w:val="22"/>
              </w:rPr>
              <w:t>cm</w:t>
            </w:r>
            <w:r w:rsidRPr="009124DD">
              <w:rPr>
                <w:rFonts w:ascii="Arial" w:hAnsi="Arial" w:cs="Arial"/>
                <w:bCs/>
                <w:szCs w:val="22"/>
              </w:rPr>
              <w:t xml:space="preserve">; szerokość </w:t>
            </w:r>
            <w:r>
              <w:rPr>
                <w:rFonts w:ascii="Arial" w:hAnsi="Arial" w:cs="Arial"/>
                <w:bCs/>
                <w:szCs w:val="22"/>
              </w:rPr>
              <w:t>10cm</w:t>
            </w:r>
            <w:r w:rsidRPr="009124DD">
              <w:rPr>
                <w:rFonts w:ascii="Arial" w:hAnsi="Arial" w:cs="Arial"/>
                <w:bCs/>
                <w:szCs w:val="22"/>
              </w:rPr>
              <w:t>; głębokość 35</w:t>
            </w:r>
            <w:r>
              <w:rPr>
                <w:rFonts w:ascii="Arial" w:hAnsi="Arial" w:cs="Arial"/>
                <w:bCs/>
                <w:szCs w:val="22"/>
              </w:rPr>
              <w:t>cm</w:t>
            </w:r>
            <w:r w:rsidR="00107E97">
              <w:rPr>
                <w:rFonts w:ascii="Arial" w:hAnsi="Arial" w:cs="Arial"/>
                <w:bCs/>
                <w:szCs w:val="22"/>
              </w:rPr>
              <w:t>.</w:t>
            </w:r>
          </w:p>
        </w:tc>
      </w:tr>
      <w:tr w:rsidR="004A43CB" w:rsidRPr="001B7A18" w14:paraId="02C7476E" w14:textId="77777777" w:rsidTr="00107E97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05B4" w14:textId="77777777" w:rsidR="004A43CB" w:rsidRPr="001B7A18" w:rsidRDefault="004A43CB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7BB1" w14:textId="17D43C32" w:rsidR="004A43CB" w:rsidRPr="004A43CB" w:rsidRDefault="00107E97" w:rsidP="00107E97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G</w:t>
            </w:r>
            <w:r w:rsidR="004A43CB" w:rsidRPr="009124DD">
              <w:rPr>
                <w:rFonts w:ascii="Arial" w:hAnsi="Arial" w:cs="Arial"/>
                <w:szCs w:val="22"/>
              </w:rPr>
              <w:t>warancja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2312" w14:textId="37DB7A19" w:rsidR="004A43CB" w:rsidRPr="004A43CB" w:rsidRDefault="004A43CB" w:rsidP="00107E97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Minimum</w:t>
            </w:r>
            <w:r w:rsidRPr="009124DD">
              <w:rPr>
                <w:rFonts w:ascii="Arial" w:hAnsi="Arial" w:cs="Arial"/>
                <w:szCs w:val="22"/>
              </w:rPr>
              <w:t xml:space="preserve"> 36 miesięcy na </w:t>
            </w:r>
            <w:r>
              <w:rPr>
                <w:rFonts w:ascii="Arial" w:hAnsi="Arial" w:cs="Arial"/>
                <w:szCs w:val="22"/>
              </w:rPr>
              <w:t>komponenty elektroniczne</w:t>
            </w:r>
            <w:r w:rsidRPr="009124DD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br/>
            </w:r>
            <w:r w:rsidRPr="009124DD">
              <w:rPr>
                <w:rFonts w:ascii="Arial" w:hAnsi="Arial" w:cs="Arial"/>
                <w:szCs w:val="22"/>
              </w:rPr>
              <w:t xml:space="preserve">i </w:t>
            </w:r>
            <w:r>
              <w:rPr>
                <w:rFonts w:ascii="Arial" w:hAnsi="Arial" w:cs="Arial"/>
                <w:szCs w:val="22"/>
              </w:rPr>
              <w:t xml:space="preserve">minimum </w:t>
            </w:r>
            <w:r w:rsidR="00107E97">
              <w:rPr>
                <w:rFonts w:ascii="Arial" w:hAnsi="Arial" w:cs="Arial"/>
                <w:szCs w:val="22"/>
              </w:rPr>
              <w:t>24 miesiące na akumulatory.</w:t>
            </w:r>
          </w:p>
        </w:tc>
      </w:tr>
      <w:tr w:rsidR="004A43CB" w:rsidRPr="001B7A18" w14:paraId="172EEA43" w14:textId="77777777" w:rsidTr="00107E97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426" w14:textId="77777777" w:rsidR="004A43CB" w:rsidRPr="001B7A18" w:rsidRDefault="004A43CB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EF4F" w14:textId="00EE558A" w:rsidR="004A43CB" w:rsidRPr="004A43CB" w:rsidRDefault="00107E97" w:rsidP="00107E97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</w:t>
            </w:r>
            <w:r w:rsidR="004A43CB" w:rsidRPr="009124DD">
              <w:rPr>
                <w:rFonts w:ascii="Arial" w:hAnsi="Arial" w:cs="Arial"/>
                <w:szCs w:val="22"/>
              </w:rPr>
              <w:t>erwis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8ACE" w14:textId="30069F44" w:rsidR="004A43CB" w:rsidRPr="00107E97" w:rsidRDefault="004A43CB" w:rsidP="00107E97">
            <w:pPr>
              <w:rPr>
                <w:rFonts w:ascii="Arial" w:hAnsi="Arial" w:cs="Arial"/>
                <w:szCs w:val="22"/>
              </w:rPr>
            </w:pPr>
            <w:r w:rsidRPr="00107E97">
              <w:rPr>
                <w:rFonts w:ascii="Arial" w:hAnsi="Arial" w:cs="Arial"/>
                <w:bCs/>
                <w:szCs w:val="22"/>
              </w:rPr>
              <w:t xml:space="preserve">Serwis realizowany przez autoryzowany serwis producenta </w:t>
            </w:r>
            <w:r w:rsidR="00107E97" w:rsidRPr="00107E97">
              <w:rPr>
                <w:rFonts w:ascii="Arial" w:hAnsi="Arial" w:cs="Arial"/>
                <w:bCs/>
                <w:szCs w:val="22"/>
              </w:rPr>
              <w:t>–</w:t>
            </w:r>
            <w:r w:rsidRPr="00107E97">
              <w:rPr>
                <w:rFonts w:ascii="Arial" w:hAnsi="Arial" w:cs="Arial"/>
                <w:bCs/>
                <w:szCs w:val="22"/>
              </w:rPr>
              <w:t xml:space="preserve"> </w:t>
            </w:r>
            <w:r w:rsidR="00107E97" w:rsidRPr="00107E97">
              <w:rPr>
                <w:rFonts w:ascii="Arial" w:hAnsi="Arial" w:cs="Arial"/>
                <w:bCs/>
                <w:szCs w:val="22"/>
              </w:rPr>
              <w:t xml:space="preserve">wymagane jest </w:t>
            </w:r>
            <w:r w:rsidRPr="00107E97">
              <w:rPr>
                <w:rFonts w:ascii="Arial" w:hAnsi="Arial" w:cs="Arial"/>
                <w:bCs/>
                <w:szCs w:val="22"/>
              </w:rPr>
              <w:t>stosowane oświadczenie potwi</w:t>
            </w:r>
            <w:r w:rsidR="00107E97" w:rsidRPr="00107E97">
              <w:rPr>
                <w:rFonts w:ascii="Arial" w:hAnsi="Arial" w:cs="Arial"/>
                <w:bCs/>
                <w:szCs w:val="22"/>
              </w:rPr>
              <w:t>erdzające autoryzację serwisową.</w:t>
            </w:r>
          </w:p>
        </w:tc>
      </w:tr>
      <w:tr w:rsidR="004A43CB" w:rsidRPr="001B7A18" w14:paraId="5BB2960F" w14:textId="77777777" w:rsidTr="00107E97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6377" w14:textId="77777777" w:rsidR="004A43CB" w:rsidRPr="001B7A18" w:rsidRDefault="004A43CB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D7F9" w14:textId="074F780B" w:rsidR="004A43CB" w:rsidRPr="004A43CB" w:rsidRDefault="00107E97" w:rsidP="00107E97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</w:t>
            </w:r>
            <w:r w:rsidR="004A43CB" w:rsidRPr="009124DD">
              <w:rPr>
                <w:rFonts w:ascii="Arial" w:hAnsi="Arial" w:cs="Arial"/>
                <w:szCs w:val="22"/>
              </w:rPr>
              <w:t>programowanie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3C28" w14:textId="59D80E6C" w:rsidR="004A43CB" w:rsidRPr="004A43CB" w:rsidRDefault="00107E97" w:rsidP="00107E97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O</w:t>
            </w:r>
            <w:r w:rsidR="004A43CB" w:rsidRPr="009124DD">
              <w:rPr>
                <w:rFonts w:ascii="Arial" w:hAnsi="Arial" w:cs="Arial"/>
                <w:szCs w:val="22"/>
              </w:rPr>
              <w:t>progr</w:t>
            </w:r>
            <w:r>
              <w:rPr>
                <w:rFonts w:ascii="Arial" w:hAnsi="Arial" w:cs="Arial"/>
                <w:szCs w:val="22"/>
              </w:rPr>
              <w:t>a</w:t>
            </w:r>
            <w:r w:rsidR="004A43CB" w:rsidRPr="009124DD">
              <w:rPr>
                <w:rFonts w:ascii="Arial" w:hAnsi="Arial" w:cs="Arial"/>
                <w:szCs w:val="22"/>
              </w:rPr>
              <w:t>mowanie do zarządzania i monitorowania pracy UPS w języku polskim</w:t>
            </w:r>
          </w:p>
        </w:tc>
      </w:tr>
      <w:tr w:rsidR="004A43CB" w:rsidRPr="001B7A18" w14:paraId="01D8338E" w14:textId="77777777" w:rsidTr="00107E97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F250" w14:textId="77777777" w:rsidR="004A43CB" w:rsidRPr="001B7A18" w:rsidRDefault="004A43CB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F4D3" w14:textId="5F97BD72" w:rsidR="004A43CB" w:rsidRPr="004A43CB" w:rsidRDefault="00107E97" w:rsidP="00107E97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</w:t>
            </w:r>
            <w:r w:rsidR="004A43CB" w:rsidRPr="009124DD">
              <w:rPr>
                <w:rFonts w:ascii="Arial" w:hAnsi="Arial" w:cs="Arial"/>
                <w:szCs w:val="22"/>
              </w:rPr>
              <w:t>ertyfikaty (załączyć do oferty)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5075" w14:textId="77777777" w:rsidR="004A43CB" w:rsidRDefault="004A43CB" w:rsidP="00107E97">
            <w:pPr>
              <w:rPr>
                <w:rFonts w:ascii="Arial" w:hAnsi="Arial" w:cs="Arial"/>
                <w:szCs w:val="22"/>
              </w:rPr>
            </w:pPr>
            <w:r w:rsidRPr="009124DD">
              <w:rPr>
                <w:rFonts w:ascii="Arial" w:hAnsi="Arial" w:cs="Arial"/>
                <w:szCs w:val="22"/>
              </w:rPr>
              <w:t>ISO 9001:2008 dla producenta sprzętu obejmujący proces projektow</w:t>
            </w:r>
            <w:r w:rsidR="00107E97">
              <w:rPr>
                <w:rFonts w:ascii="Arial" w:hAnsi="Arial" w:cs="Arial"/>
                <w:szCs w:val="22"/>
              </w:rPr>
              <w:t>ania, produkcji i serwisowania,</w:t>
            </w:r>
          </w:p>
          <w:p w14:paraId="643935F7" w14:textId="332A5472" w:rsidR="00107E97" w:rsidRPr="004A43CB" w:rsidRDefault="00107E97" w:rsidP="00107E97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deklaracja CE</w:t>
            </w:r>
          </w:p>
        </w:tc>
      </w:tr>
      <w:tr w:rsidR="00107E97" w:rsidRPr="001B7A18" w14:paraId="78DC067F" w14:textId="77777777" w:rsidTr="00107E97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FE00" w14:textId="0C146575" w:rsidR="00107E97" w:rsidRPr="001B7A18" w:rsidRDefault="00107E97" w:rsidP="009124DD">
            <w:pPr>
              <w:numPr>
                <w:ilvl w:val="0"/>
                <w:numId w:val="40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2621" w14:textId="5B4BA72A" w:rsidR="00107E97" w:rsidRPr="004A43CB" w:rsidRDefault="00107E97" w:rsidP="00107E97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Inne dokumenty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E9EC" w14:textId="5F06C233" w:rsidR="00107E97" w:rsidRDefault="00107E97" w:rsidP="004A43CB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</w:t>
            </w:r>
            <w:r w:rsidRPr="009124DD">
              <w:rPr>
                <w:rFonts w:ascii="Arial" w:hAnsi="Arial" w:cs="Arial"/>
                <w:szCs w:val="22"/>
              </w:rPr>
              <w:t>świadczenie producenta o możliwo</w:t>
            </w:r>
            <w:r>
              <w:rPr>
                <w:rFonts w:ascii="Arial" w:hAnsi="Arial" w:cs="Arial"/>
                <w:szCs w:val="22"/>
              </w:rPr>
              <w:t>ś</w:t>
            </w:r>
            <w:r w:rsidRPr="009124DD">
              <w:rPr>
                <w:rFonts w:ascii="Arial" w:hAnsi="Arial" w:cs="Arial"/>
                <w:szCs w:val="22"/>
              </w:rPr>
              <w:t>ci udostepnienia przed dostawą 1 sztuki wyrobu na testy w ciągu 3 dni roboczych od wezwania  przez zamawiającego</w:t>
            </w:r>
            <w:r>
              <w:rPr>
                <w:rFonts w:ascii="Arial" w:hAnsi="Arial" w:cs="Arial"/>
                <w:szCs w:val="22"/>
              </w:rPr>
              <w:t>,</w:t>
            </w:r>
          </w:p>
          <w:p w14:paraId="37C0C1EA" w14:textId="2E67131E" w:rsidR="00107E97" w:rsidRPr="004A43CB" w:rsidRDefault="00107E97" w:rsidP="00107E97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Karta katalogowa oferowanego zasilacza.</w:t>
            </w:r>
          </w:p>
        </w:tc>
      </w:tr>
    </w:tbl>
    <w:p w14:paraId="4F600044" w14:textId="77777777" w:rsidR="00AF4147" w:rsidRDefault="00AF4147" w:rsidP="009124DD">
      <w:pPr>
        <w:pStyle w:val="Akapitzlist"/>
        <w:ind w:left="426"/>
        <w:rPr>
          <w:rFonts w:ascii="Arial" w:hAnsi="Arial" w:cs="Arial"/>
          <w:b/>
          <w:sz w:val="24"/>
          <w:szCs w:val="24"/>
        </w:rPr>
      </w:pPr>
    </w:p>
    <w:p w14:paraId="21EF5110" w14:textId="1A03B175" w:rsidR="00AF4147" w:rsidRPr="00E23F36" w:rsidRDefault="00AF4147" w:rsidP="00AF4147">
      <w:pPr>
        <w:pStyle w:val="Akapitzlist"/>
        <w:numPr>
          <w:ilvl w:val="0"/>
          <w:numId w:val="37"/>
        </w:numPr>
        <w:ind w:left="426"/>
        <w:rPr>
          <w:rFonts w:ascii="Arial" w:hAnsi="Arial" w:cs="Arial"/>
          <w:b/>
          <w:sz w:val="20"/>
          <w:szCs w:val="20"/>
        </w:rPr>
      </w:pPr>
      <w:r w:rsidRPr="00E23F36">
        <w:rPr>
          <w:rFonts w:ascii="Arial" w:hAnsi="Arial" w:cs="Arial"/>
          <w:b/>
          <w:sz w:val="20"/>
          <w:szCs w:val="20"/>
        </w:rPr>
        <w:t>Zasilacz awaryjny UPS, typ II – 1szt.</w:t>
      </w:r>
    </w:p>
    <w:p w14:paraId="5A6C4C0F" w14:textId="77777777" w:rsidR="00AF4147" w:rsidRDefault="00AF4147" w:rsidP="00AF4147">
      <w:pPr>
        <w:rPr>
          <w:rFonts w:ascii="Arial" w:hAnsi="Arial" w:cs="Arial"/>
          <w:b/>
          <w:sz w:val="24"/>
          <w:szCs w:val="24"/>
        </w:rPr>
      </w:pPr>
    </w:p>
    <w:tbl>
      <w:tblPr>
        <w:tblW w:w="5524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1"/>
        <w:gridCol w:w="3575"/>
        <w:gridCol w:w="6094"/>
      </w:tblGrid>
      <w:tr w:rsidR="00AF4147" w:rsidRPr="007B5F3D" w14:paraId="1AC839D3" w14:textId="77777777" w:rsidTr="00E23F36">
        <w:trPr>
          <w:trHeight w:val="47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968C" w14:textId="77777777" w:rsidR="00AF4147" w:rsidRPr="007B5F3D" w:rsidRDefault="00AF4147" w:rsidP="00E23F36">
            <w:pPr>
              <w:jc w:val="center"/>
              <w:rPr>
                <w:rFonts w:ascii="Arial" w:hAnsi="Arial" w:cs="Arial"/>
                <w:szCs w:val="22"/>
                <w:lang w:val="de-DE" w:eastAsia="en-US"/>
              </w:rPr>
            </w:pPr>
            <w:r w:rsidRPr="003C0ABB">
              <w:rPr>
                <w:rFonts w:asciiTheme="minorHAnsi" w:hAnsiTheme="minorHAnsi" w:cs="Arial"/>
                <w:b/>
                <w:sz w:val="24"/>
                <w:szCs w:val="24"/>
              </w:rPr>
              <w:t>Wymagane</w:t>
            </w: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 minimalne parametry techniczne</w:t>
            </w:r>
          </w:p>
        </w:tc>
      </w:tr>
      <w:tr w:rsidR="00AF4147" w:rsidRPr="00317A94" w14:paraId="766E8953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19A4" w14:textId="77777777" w:rsidR="00AF4147" w:rsidRPr="007B5F3D" w:rsidRDefault="00AF4147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4EB7" w14:textId="2E0F4D9B" w:rsidR="00AF4147" w:rsidRPr="00AF4147" w:rsidRDefault="00AF4147" w:rsidP="00E23F36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Moc pozorna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ADC8" w14:textId="06AF7E51" w:rsidR="00AF4147" w:rsidRPr="00AF4147" w:rsidRDefault="00CA595B" w:rsidP="00CA595B">
            <w:pPr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</w:rPr>
              <w:t>M</w:t>
            </w:r>
            <w:r w:rsidR="00AF4147" w:rsidRPr="00AF4147">
              <w:rPr>
                <w:rFonts w:ascii="Arial" w:hAnsi="Arial" w:cs="Arial"/>
                <w:szCs w:val="22"/>
              </w:rPr>
              <w:t>in</w:t>
            </w:r>
            <w:r>
              <w:rPr>
                <w:rFonts w:ascii="Arial" w:hAnsi="Arial" w:cs="Arial"/>
                <w:szCs w:val="22"/>
              </w:rPr>
              <w:t>imum</w:t>
            </w:r>
            <w:r w:rsidR="00AF4147" w:rsidRPr="00AF4147">
              <w:rPr>
                <w:rFonts w:ascii="Arial" w:hAnsi="Arial" w:cs="Arial"/>
                <w:szCs w:val="22"/>
              </w:rPr>
              <w:t xml:space="preserve"> 6000VA</w:t>
            </w:r>
          </w:p>
        </w:tc>
      </w:tr>
      <w:tr w:rsidR="00AF4147" w:rsidRPr="00317A94" w14:paraId="7D1B9DE6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33C9" w14:textId="77777777" w:rsidR="00AF4147" w:rsidRPr="007B5F3D" w:rsidRDefault="00AF4147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589A" w14:textId="3B75374E" w:rsidR="00AF4147" w:rsidRPr="00AF4147" w:rsidRDefault="00AF4147" w:rsidP="00E23F36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Moc rzeczywista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B05D" w14:textId="73A3E8C7" w:rsidR="00AF4147" w:rsidRPr="00AF4147" w:rsidRDefault="00CA595B" w:rsidP="00E23F36">
            <w:pPr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</w:rPr>
              <w:t>Minimum</w:t>
            </w:r>
            <w:r w:rsidR="00AF4147" w:rsidRPr="00AF4147">
              <w:rPr>
                <w:rFonts w:ascii="Arial" w:hAnsi="Arial" w:cs="Arial"/>
                <w:szCs w:val="22"/>
              </w:rPr>
              <w:t xml:space="preserve"> 5400W</w:t>
            </w:r>
          </w:p>
        </w:tc>
      </w:tr>
      <w:tr w:rsidR="00AF4147" w:rsidRPr="00317A94" w14:paraId="5B2EF3CB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70A6" w14:textId="77777777" w:rsidR="00AF4147" w:rsidRPr="007B5F3D" w:rsidRDefault="00AF4147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5FF4" w14:textId="5756B574" w:rsidR="00AF4147" w:rsidRPr="00AF4147" w:rsidRDefault="00AF4147" w:rsidP="00E23F36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Technologia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F0B4" w14:textId="256322E0" w:rsidR="00AF4147" w:rsidRPr="00AF4147" w:rsidRDefault="0085736C" w:rsidP="0085736C">
            <w:pPr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</w:rPr>
              <w:t>Tzw. „</w:t>
            </w:r>
            <w:r w:rsidR="00AF4147" w:rsidRPr="00AF4147">
              <w:rPr>
                <w:rFonts w:ascii="Arial" w:hAnsi="Arial" w:cs="Arial"/>
                <w:szCs w:val="22"/>
              </w:rPr>
              <w:t>on-line</w:t>
            </w:r>
            <w:r>
              <w:rPr>
                <w:rFonts w:ascii="Arial" w:hAnsi="Arial" w:cs="Arial"/>
                <w:szCs w:val="22"/>
              </w:rPr>
              <w:t>”</w:t>
            </w:r>
            <w:r w:rsidR="00AF4147" w:rsidRPr="00AF4147">
              <w:rPr>
                <w:rFonts w:ascii="Arial" w:hAnsi="Arial" w:cs="Arial"/>
                <w:szCs w:val="22"/>
              </w:rPr>
              <w:t xml:space="preserve"> (VFI), </w:t>
            </w:r>
          </w:p>
        </w:tc>
      </w:tr>
      <w:tr w:rsidR="00AF4147" w:rsidRPr="00317A94" w14:paraId="33756101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9ABF" w14:textId="77777777" w:rsidR="00AF4147" w:rsidRPr="007B5F3D" w:rsidRDefault="00AF4147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6FB8" w14:textId="391C1E56" w:rsidR="00AF4147" w:rsidRPr="00AF4147" w:rsidRDefault="00AF4147" w:rsidP="0085736C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Sprawność ma</w:t>
            </w:r>
            <w:r w:rsidR="0085736C">
              <w:rPr>
                <w:rFonts w:ascii="Arial" w:hAnsi="Arial" w:cs="Arial"/>
                <w:szCs w:val="22"/>
              </w:rPr>
              <w:t xml:space="preserve">ksymalna </w:t>
            </w:r>
            <w:r w:rsidRPr="00AF4147">
              <w:rPr>
                <w:rFonts w:ascii="Arial" w:hAnsi="Arial" w:cs="Arial"/>
                <w:szCs w:val="22"/>
              </w:rPr>
              <w:t xml:space="preserve"> (dla </w:t>
            </w:r>
            <w:r w:rsidR="0085736C">
              <w:rPr>
                <w:rFonts w:ascii="Arial" w:hAnsi="Arial" w:cs="Arial"/>
                <w:szCs w:val="22"/>
              </w:rPr>
              <w:t xml:space="preserve">trybu </w:t>
            </w:r>
            <w:r w:rsidRPr="00AF4147">
              <w:rPr>
                <w:rFonts w:ascii="Arial" w:hAnsi="Arial" w:cs="Arial"/>
                <w:szCs w:val="22"/>
              </w:rPr>
              <w:t>VFI)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D9FC" w14:textId="27D1C35B" w:rsidR="00AF4147" w:rsidRPr="00AF4147" w:rsidRDefault="003B2A03" w:rsidP="00E23F36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Cs w:val="22"/>
              </w:rPr>
              <w:t>MInimum</w:t>
            </w:r>
            <w:proofErr w:type="spellEnd"/>
            <w:r w:rsidR="00AF4147" w:rsidRPr="00AF4147">
              <w:rPr>
                <w:rFonts w:ascii="Arial" w:hAnsi="Arial" w:cs="Arial"/>
                <w:szCs w:val="22"/>
              </w:rPr>
              <w:t xml:space="preserve"> 92 %</w:t>
            </w:r>
          </w:p>
        </w:tc>
      </w:tr>
      <w:tr w:rsidR="00AF4147" w:rsidRPr="002212D2" w14:paraId="65DC8014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207F" w14:textId="77777777" w:rsidR="00AF4147" w:rsidRPr="007B5F3D" w:rsidRDefault="00AF4147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58EB" w14:textId="3F280073" w:rsidR="00AF4147" w:rsidRPr="00AF4147" w:rsidRDefault="00AF4147" w:rsidP="00E23F36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Typ obudowy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EC5E" w14:textId="7CA6013C" w:rsidR="00AF4147" w:rsidRPr="00AF4147" w:rsidRDefault="00AF4147" w:rsidP="00E23F36">
            <w:pPr>
              <w:rPr>
                <w:rFonts w:ascii="Arial" w:hAnsi="Arial" w:cs="Arial"/>
                <w:szCs w:val="22"/>
                <w:lang w:eastAsia="en-US"/>
              </w:rPr>
            </w:pPr>
            <w:proofErr w:type="spellStart"/>
            <w:r w:rsidRPr="00AF4147">
              <w:rPr>
                <w:rFonts w:ascii="Arial" w:hAnsi="Arial" w:cs="Arial"/>
                <w:szCs w:val="22"/>
              </w:rPr>
              <w:t>rack</w:t>
            </w:r>
            <w:proofErr w:type="spellEnd"/>
            <w:r w:rsidRPr="00AF4147">
              <w:rPr>
                <w:rFonts w:ascii="Arial" w:hAnsi="Arial" w:cs="Arial"/>
                <w:szCs w:val="22"/>
              </w:rPr>
              <w:t>/</w:t>
            </w:r>
            <w:proofErr w:type="spellStart"/>
            <w:r w:rsidRPr="00AF4147">
              <w:rPr>
                <w:rFonts w:ascii="Arial" w:hAnsi="Arial" w:cs="Arial"/>
                <w:szCs w:val="22"/>
              </w:rPr>
              <w:t>tower</w:t>
            </w:r>
            <w:proofErr w:type="spellEnd"/>
          </w:p>
        </w:tc>
      </w:tr>
      <w:tr w:rsidR="00AF4147" w:rsidRPr="002212D2" w14:paraId="1CA28505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665E" w14:textId="77777777" w:rsidR="00AF4147" w:rsidRPr="007B5F3D" w:rsidRDefault="00AF4147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FB98" w14:textId="078A4340" w:rsidR="00AF4147" w:rsidRPr="00AF4147" w:rsidRDefault="00AF4147" w:rsidP="00E23F36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Ilość wydzielanego ciepła dla nominalnych warunków pracy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A8B8" w14:textId="5E42A9D1" w:rsidR="00AF4147" w:rsidRPr="00AF4147" w:rsidRDefault="00AF4147" w:rsidP="00E23F36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 w:rsidRPr="00AF4147">
              <w:rPr>
                <w:rFonts w:ascii="Arial" w:hAnsi="Arial" w:cs="Arial"/>
                <w:szCs w:val="22"/>
              </w:rPr>
              <w:t>&lt; 1600 BTU / h</w:t>
            </w:r>
          </w:p>
        </w:tc>
      </w:tr>
      <w:tr w:rsidR="0085736C" w:rsidRPr="002212D2" w14:paraId="1B58D157" w14:textId="77777777" w:rsidTr="0085736C">
        <w:trPr>
          <w:trHeight w:val="42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7E3D" w14:textId="2797CA63" w:rsidR="0085736C" w:rsidRPr="002212D2" w:rsidRDefault="0085736C" w:rsidP="0085736C">
            <w:pPr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9124DD">
              <w:rPr>
                <w:rFonts w:ascii="Arial" w:hAnsi="Arial" w:cs="Arial"/>
                <w:b/>
                <w:szCs w:val="22"/>
                <w:lang w:eastAsia="en-US"/>
              </w:rPr>
              <w:t>Praca sieciowa</w:t>
            </w:r>
          </w:p>
        </w:tc>
      </w:tr>
      <w:tr w:rsidR="0085736C" w:rsidRPr="002212D2" w14:paraId="3B4833D8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6C1A" w14:textId="77777777" w:rsidR="0085736C" w:rsidRPr="007B5F3D" w:rsidRDefault="0085736C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D525" w14:textId="10EDF6A8" w:rsidR="0085736C" w:rsidRPr="00CA595B" w:rsidRDefault="0085736C" w:rsidP="00E23F36">
            <w:pPr>
              <w:tabs>
                <w:tab w:val="left" w:pos="213"/>
              </w:tabs>
              <w:rPr>
                <w:rFonts w:ascii="Arial" w:hAnsi="Arial" w:cs="Arial"/>
                <w:color w:val="000000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Napięcie wejściowe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D305" w14:textId="3A82CF81" w:rsidR="0085736C" w:rsidRPr="00CA595B" w:rsidRDefault="00CA595B" w:rsidP="00E23F36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</w:rPr>
              <w:t>Minimum w zakresie (</w:t>
            </w:r>
            <w:r w:rsidR="0085736C" w:rsidRPr="00AF4147">
              <w:rPr>
                <w:rFonts w:ascii="Arial" w:hAnsi="Arial" w:cs="Arial"/>
                <w:szCs w:val="22"/>
              </w:rPr>
              <w:t>~120V – 276V ± 3%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</w:tr>
      <w:tr w:rsidR="0085736C" w:rsidRPr="002212D2" w14:paraId="583F6102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D30E" w14:textId="77777777" w:rsidR="0085736C" w:rsidRPr="007B5F3D" w:rsidRDefault="0085736C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8971" w14:textId="1C79BD2D" w:rsidR="0085736C" w:rsidRPr="00CA595B" w:rsidRDefault="0085736C" w:rsidP="00E23F36">
            <w:pPr>
              <w:tabs>
                <w:tab w:val="left" w:pos="213"/>
              </w:tabs>
              <w:rPr>
                <w:rFonts w:ascii="Arial" w:hAnsi="Arial" w:cs="Arial"/>
                <w:color w:val="000000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Częstotliwość napięcia wejściowego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8738" w14:textId="475F6898" w:rsidR="0085736C" w:rsidRPr="00CA595B" w:rsidRDefault="00CA595B" w:rsidP="00E23F36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</w:rPr>
              <w:t xml:space="preserve">Minimum w zakresie </w:t>
            </w:r>
            <w:r w:rsidR="0085736C" w:rsidRPr="00AF4147">
              <w:rPr>
                <w:rFonts w:ascii="Arial" w:hAnsi="Arial" w:cs="Arial"/>
                <w:szCs w:val="22"/>
              </w:rPr>
              <w:t>45 - 55Hz ± 1Hz</w:t>
            </w:r>
          </w:p>
        </w:tc>
      </w:tr>
      <w:tr w:rsidR="0085736C" w:rsidRPr="0085736C" w14:paraId="06E8CE9E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78B3" w14:textId="77777777" w:rsidR="0085736C" w:rsidRPr="007B5F3D" w:rsidRDefault="0085736C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1EE0" w14:textId="12CAA635" w:rsidR="0085736C" w:rsidRPr="00CA595B" w:rsidRDefault="0085736C" w:rsidP="00E23F36">
            <w:pPr>
              <w:tabs>
                <w:tab w:val="left" w:pos="213"/>
              </w:tabs>
              <w:rPr>
                <w:rFonts w:ascii="Arial" w:hAnsi="Arial" w:cs="Arial"/>
                <w:color w:val="000000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Zakres napięcia wyjściowego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7C2A" w14:textId="55743524" w:rsidR="00CA595B" w:rsidRPr="00592916" w:rsidRDefault="00CA595B" w:rsidP="00E23F36">
            <w:pPr>
              <w:jc w:val="both"/>
              <w:rPr>
                <w:rFonts w:ascii="Arial" w:hAnsi="Arial" w:cs="Arial"/>
                <w:szCs w:val="22"/>
              </w:rPr>
            </w:pPr>
            <w:r w:rsidRPr="00592916">
              <w:rPr>
                <w:rFonts w:ascii="Arial" w:hAnsi="Arial" w:cs="Arial"/>
                <w:szCs w:val="22"/>
              </w:rPr>
              <w:t>Minimum poniższe:</w:t>
            </w:r>
          </w:p>
          <w:p w14:paraId="0D656BE4" w14:textId="0356FAD3" w:rsidR="0085736C" w:rsidRPr="00592916" w:rsidRDefault="0085736C" w:rsidP="00E23F36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 w:rsidRPr="00592916">
              <w:rPr>
                <w:rFonts w:ascii="Arial" w:hAnsi="Arial" w:cs="Arial"/>
                <w:szCs w:val="22"/>
              </w:rPr>
              <w:t>208 V AC / 220 V AC / 230 V AC / 240 V AC ± 1 %</w:t>
            </w:r>
          </w:p>
        </w:tc>
      </w:tr>
      <w:tr w:rsidR="0085736C" w:rsidRPr="00845BC8" w14:paraId="03A2084A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3CF6" w14:textId="77777777" w:rsidR="0085736C" w:rsidRPr="00592916" w:rsidRDefault="0085736C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939F" w14:textId="3AE133A4" w:rsidR="0085736C" w:rsidRPr="00CA595B" w:rsidRDefault="0085736C" w:rsidP="00E23F36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Wartość napięcia wyjściowego ustawiana z panelu LCD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DDC0" w14:textId="06BC70B5" w:rsidR="0085736C" w:rsidRPr="00CA595B" w:rsidRDefault="003B2A03" w:rsidP="00E23F36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</w:rPr>
              <w:t>T</w:t>
            </w:r>
            <w:r w:rsidR="0085736C" w:rsidRPr="00AF4147">
              <w:rPr>
                <w:rFonts w:ascii="Arial" w:hAnsi="Arial" w:cs="Arial"/>
                <w:szCs w:val="22"/>
              </w:rPr>
              <w:t>ak</w:t>
            </w:r>
            <w:r>
              <w:rPr>
                <w:rFonts w:ascii="Arial" w:hAnsi="Arial" w:cs="Arial"/>
                <w:szCs w:val="22"/>
              </w:rPr>
              <w:t>, wymagane</w:t>
            </w:r>
          </w:p>
        </w:tc>
      </w:tr>
      <w:tr w:rsidR="0085736C" w:rsidRPr="00845BC8" w14:paraId="3CDA3035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A3F8" w14:textId="77777777" w:rsidR="0085736C" w:rsidRPr="007B5F3D" w:rsidRDefault="0085736C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5DEC" w14:textId="0CD4E728" w:rsidR="0085736C" w:rsidRPr="00CA595B" w:rsidRDefault="0085736C" w:rsidP="00E23F36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Kształt napięcia wyjściowego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183F" w14:textId="16C98AE5" w:rsidR="0085736C" w:rsidRPr="00CA595B" w:rsidRDefault="003B2A03" w:rsidP="00E23F36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</w:rPr>
              <w:t>S</w:t>
            </w:r>
            <w:r w:rsidR="0085736C" w:rsidRPr="00AF4147">
              <w:rPr>
                <w:rFonts w:ascii="Arial" w:hAnsi="Arial" w:cs="Arial"/>
                <w:szCs w:val="22"/>
              </w:rPr>
              <w:t>inusoidalny</w:t>
            </w:r>
          </w:p>
        </w:tc>
      </w:tr>
      <w:tr w:rsidR="0085736C" w:rsidRPr="00845BC8" w14:paraId="67A0A7EF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3CE5" w14:textId="77777777" w:rsidR="0085736C" w:rsidRPr="007B5F3D" w:rsidRDefault="0085736C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D64A" w14:textId="505A3A05" w:rsidR="0085736C" w:rsidRPr="00CA595B" w:rsidRDefault="0085736C" w:rsidP="00E23F36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Czas przełączania sieć – UPS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9817" w14:textId="063C8974" w:rsidR="0085736C" w:rsidRPr="00CA595B" w:rsidRDefault="003B2A03" w:rsidP="00E23F36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</w:rPr>
              <w:t xml:space="preserve">Maksymalnie </w:t>
            </w:r>
            <w:r w:rsidR="0085736C" w:rsidRPr="00AF4147">
              <w:rPr>
                <w:rFonts w:ascii="Arial" w:hAnsi="Arial" w:cs="Arial"/>
                <w:szCs w:val="22"/>
              </w:rPr>
              <w:t>0ms</w:t>
            </w:r>
          </w:p>
        </w:tc>
      </w:tr>
      <w:tr w:rsidR="003B2A03" w:rsidRPr="00845BC8" w14:paraId="7881A487" w14:textId="77777777" w:rsidTr="003B2A03">
        <w:trPr>
          <w:trHeight w:val="39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514C" w14:textId="137495C1" w:rsidR="003B2A03" w:rsidRPr="00845BC8" w:rsidRDefault="003B2A03" w:rsidP="003B2A03">
            <w:pPr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9124DD">
              <w:rPr>
                <w:rFonts w:ascii="Arial" w:hAnsi="Arial" w:cs="Arial"/>
                <w:b/>
                <w:szCs w:val="22"/>
                <w:lang w:eastAsia="en-US"/>
              </w:rPr>
              <w:t xml:space="preserve">Praca </w:t>
            </w:r>
            <w:r>
              <w:rPr>
                <w:rFonts w:ascii="Arial" w:hAnsi="Arial" w:cs="Arial"/>
                <w:b/>
                <w:szCs w:val="22"/>
                <w:lang w:eastAsia="en-US"/>
              </w:rPr>
              <w:t>bateryjna</w:t>
            </w:r>
          </w:p>
        </w:tc>
      </w:tr>
      <w:tr w:rsidR="003B2A03" w:rsidRPr="00845BC8" w14:paraId="6048AF53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B9AB" w14:textId="77777777" w:rsidR="003B2A03" w:rsidRPr="001B7A18" w:rsidRDefault="003B2A03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9AE2" w14:textId="7C84DF86" w:rsidR="003B2A03" w:rsidRPr="003B2A03" w:rsidRDefault="003B2A03" w:rsidP="00E23F36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Napięcie wyjściowe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87B2" w14:textId="3F303DA4" w:rsidR="003B2A03" w:rsidRPr="003B2A03" w:rsidRDefault="00C62377" w:rsidP="00E23F36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</w:rPr>
              <w:t>W zakresie</w:t>
            </w:r>
            <w:r w:rsidR="003B2A03">
              <w:rPr>
                <w:rFonts w:ascii="Arial" w:hAnsi="Arial" w:cs="Arial"/>
                <w:szCs w:val="22"/>
              </w:rPr>
              <w:t xml:space="preserve"> </w:t>
            </w:r>
            <w:r w:rsidR="003B2A03" w:rsidRPr="00AF4147">
              <w:rPr>
                <w:rFonts w:ascii="Arial" w:hAnsi="Arial" w:cs="Arial"/>
                <w:szCs w:val="22"/>
              </w:rPr>
              <w:t>~230V ± 1%</w:t>
            </w:r>
          </w:p>
        </w:tc>
      </w:tr>
      <w:tr w:rsidR="003B2A03" w:rsidRPr="00845BC8" w14:paraId="4769E252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E010" w14:textId="77777777" w:rsidR="003B2A03" w:rsidRPr="001B7A18" w:rsidRDefault="003B2A03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1DFA" w14:textId="77777777" w:rsidR="003B2A03" w:rsidRDefault="003B2A03" w:rsidP="00E23F36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 xml:space="preserve">Częstotliwość </w:t>
            </w:r>
          </w:p>
          <w:p w14:paraId="44CCD4E0" w14:textId="19A4CECC" w:rsidR="003B2A03" w:rsidRPr="003B2A03" w:rsidRDefault="003B2A03" w:rsidP="00E23F36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napięcia wyjściowego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6A33" w14:textId="2F53A3D6" w:rsidR="003B2A03" w:rsidRPr="003B2A03" w:rsidRDefault="003B2A03" w:rsidP="00E23F36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 w:rsidRPr="00AF4147">
              <w:rPr>
                <w:rFonts w:ascii="Arial" w:hAnsi="Arial" w:cs="Arial"/>
                <w:szCs w:val="22"/>
              </w:rPr>
              <w:t>50Hz/60Hz ± 1Hz</w:t>
            </w:r>
          </w:p>
        </w:tc>
      </w:tr>
      <w:tr w:rsidR="003B2A03" w:rsidRPr="00845BC8" w14:paraId="24E85BBF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3BAE" w14:textId="77777777" w:rsidR="003B2A03" w:rsidRPr="001B7A18" w:rsidRDefault="003B2A03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69FD" w14:textId="629E2CD1" w:rsidR="003B2A03" w:rsidRPr="003B2A03" w:rsidRDefault="003B2A03" w:rsidP="00E23F36">
            <w:pPr>
              <w:tabs>
                <w:tab w:val="left" w:pos="213"/>
              </w:tabs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 xml:space="preserve">Kształt napięcia wyjściowego </w:t>
            </w:r>
            <w:r>
              <w:rPr>
                <w:rFonts w:ascii="Arial" w:hAnsi="Arial" w:cs="Arial"/>
                <w:szCs w:val="22"/>
              </w:rPr>
              <w:br/>
            </w:r>
            <w:r w:rsidRPr="00AF4147">
              <w:rPr>
                <w:rFonts w:ascii="Arial" w:hAnsi="Arial" w:cs="Arial"/>
                <w:szCs w:val="22"/>
              </w:rPr>
              <w:t>na pracy bateryjnej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D858" w14:textId="2D8A4CE7" w:rsidR="003B2A03" w:rsidRPr="003B2A03" w:rsidRDefault="003B2A03" w:rsidP="00E23F36">
            <w:pPr>
              <w:jc w:val="both"/>
              <w:rPr>
                <w:rFonts w:ascii="Arial" w:hAnsi="Arial" w:cs="Arial"/>
                <w:szCs w:val="22"/>
                <w:lang w:eastAsia="en-US"/>
              </w:rPr>
            </w:pPr>
            <w:r w:rsidRPr="00AF4147">
              <w:rPr>
                <w:rFonts w:ascii="Arial" w:hAnsi="Arial" w:cs="Arial"/>
                <w:szCs w:val="22"/>
              </w:rPr>
              <w:t>Sinusoidalny</w:t>
            </w:r>
          </w:p>
        </w:tc>
      </w:tr>
      <w:tr w:rsidR="003B2A03" w:rsidRPr="004A43CB" w14:paraId="76978525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55A3" w14:textId="77777777" w:rsidR="003B2A03" w:rsidRPr="001B7A18" w:rsidRDefault="003B2A03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3DBF" w14:textId="51E80662" w:rsidR="003B2A03" w:rsidRPr="003B2A03" w:rsidRDefault="003B2A03" w:rsidP="00E23F36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Zabezpieczenie przeciwzwarciowe gniazd wyjściowych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9D5A" w14:textId="68B1F8D1" w:rsidR="003B2A03" w:rsidRPr="003B2A03" w:rsidRDefault="003B2A03" w:rsidP="003B2A0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Minimum </w:t>
            </w:r>
            <w:r w:rsidRPr="00AF4147">
              <w:rPr>
                <w:rFonts w:ascii="Arial" w:hAnsi="Arial" w:cs="Arial"/>
                <w:szCs w:val="22"/>
              </w:rPr>
              <w:t xml:space="preserve">2 x </w:t>
            </w:r>
            <w:r>
              <w:rPr>
                <w:rFonts w:ascii="Arial" w:hAnsi="Arial" w:cs="Arial"/>
                <w:szCs w:val="22"/>
              </w:rPr>
              <w:t>b</w:t>
            </w:r>
            <w:r w:rsidRPr="00AF4147">
              <w:rPr>
                <w:rFonts w:ascii="Arial" w:hAnsi="Arial" w:cs="Arial"/>
                <w:szCs w:val="22"/>
              </w:rPr>
              <w:t>ezpiecznik automatyczny 15 A</w:t>
            </w:r>
          </w:p>
        </w:tc>
      </w:tr>
      <w:tr w:rsidR="003B2A03" w:rsidRPr="004A43CB" w14:paraId="665FBFC7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DB85" w14:textId="77777777" w:rsidR="003B2A03" w:rsidRPr="001B7A18" w:rsidRDefault="003B2A03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598D" w14:textId="206857B7" w:rsidR="003B2A03" w:rsidRPr="003B2A03" w:rsidRDefault="003B2A03" w:rsidP="00E23F36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Zabezpieczenie przeciążeniowe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6711" w14:textId="14831681" w:rsidR="003B2A03" w:rsidRPr="003B2A03" w:rsidRDefault="003B2A03" w:rsidP="00E23F36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</w:t>
            </w:r>
            <w:r w:rsidRPr="00AF4147">
              <w:rPr>
                <w:rFonts w:ascii="Arial" w:hAnsi="Arial" w:cs="Arial"/>
                <w:szCs w:val="22"/>
              </w:rPr>
              <w:t>lektroniczne</w:t>
            </w:r>
          </w:p>
        </w:tc>
      </w:tr>
      <w:tr w:rsidR="003B2A03" w:rsidRPr="004A43CB" w14:paraId="4FA52719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35E0" w14:textId="77777777" w:rsidR="003B2A03" w:rsidRPr="001B7A18" w:rsidRDefault="003B2A03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7A29" w14:textId="215C503B" w:rsidR="003B2A03" w:rsidRPr="003B2A03" w:rsidRDefault="003B2A03" w:rsidP="00C62377">
            <w:pPr>
              <w:tabs>
                <w:tab w:val="left" w:pos="213"/>
              </w:tabs>
              <w:jc w:val="both"/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 xml:space="preserve">Czas podtrzymania z baterii wewnętrznych </w:t>
            </w:r>
            <w:r w:rsidR="00C62377">
              <w:rPr>
                <w:rFonts w:ascii="Arial" w:hAnsi="Arial" w:cs="Arial"/>
                <w:szCs w:val="22"/>
              </w:rPr>
              <w:t xml:space="preserve">(odpowiednio </w:t>
            </w:r>
            <w:r w:rsidR="00C62377">
              <w:rPr>
                <w:rFonts w:ascii="Arial" w:hAnsi="Arial" w:cs="Arial"/>
                <w:szCs w:val="22"/>
              </w:rPr>
              <w:br/>
              <w:t>100% / 80% / 50% dopuszczalnego obciążenia</w:t>
            </w:r>
            <w:r w:rsidR="00C62377" w:rsidRPr="009124DD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620C" w14:textId="380E0172" w:rsidR="003B2A03" w:rsidRPr="003B2A03" w:rsidRDefault="003B2A03" w:rsidP="00E23F36">
            <w:pPr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minimum 3</w:t>
            </w:r>
            <w:r w:rsidR="00C62377">
              <w:rPr>
                <w:rFonts w:ascii="Arial" w:hAnsi="Arial" w:cs="Arial"/>
                <w:szCs w:val="22"/>
              </w:rPr>
              <w:t xml:space="preserve"> </w:t>
            </w:r>
            <w:r w:rsidRPr="00AF4147">
              <w:rPr>
                <w:rFonts w:ascii="Arial" w:hAnsi="Arial" w:cs="Arial"/>
                <w:szCs w:val="22"/>
              </w:rPr>
              <w:t>/</w:t>
            </w:r>
            <w:r w:rsidR="00C62377">
              <w:rPr>
                <w:rFonts w:ascii="Arial" w:hAnsi="Arial" w:cs="Arial"/>
                <w:szCs w:val="22"/>
              </w:rPr>
              <w:t xml:space="preserve"> </w:t>
            </w:r>
            <w:r w:rsidRPr="00AF4147">
              <w:rPr>
                <w:rFonts w:ascii="Arial" w:hAnsi="Arial" w:cs="Arial"/>
                <w:szCs w:val="22"/>
              </w:rPr>
              <w:t>5</w:t>
            </w:r>
            <w:r w:rsidR="00C62377">
              <w:rPr>
                <w:rFonts w:ascii="Arial" w:hAnsi="Arial" w:cs="Arial"/>
                <w:szCs w:val="22"/>
              </w:rPr>
              <w:t xml:space="preserve"> </w:t>
            </w:r>
            <w:r w:rsidRPr="00AF4147">
              <w:rPr>
                <w:rFonts w:ascii="Arial" w:hAnsi="Arial" w:cs="Arial"/>
                <w:szCs w:val="22"/>
              </w:rPr>
              <w:t>/</w:t>
            </w:r>
            <w:r w:rsidR="00C62377">
              <w:rPr>
                <w:rFonts w:ascii="Arial" w:hAnsi="Arial" w:cs="Arial"/>
                <w:szCs w:val="22"/>
              </w:rPr>
              <w:t xml:space="preserve"> </w:t>
            </w:r>
            <w:r w:rsidRPr="00AF4147">
              <w:rPr>
                <w:rFonts w:ascii="Arial" w:hAnsi="Arial" w:cs="Arial"/>
                <w:szCs w:val="22"/>
              </w:rPr>
              <w:t>8 min</w:t>
            </w:r>
            <w:r w:rsidR="00C62377">
              <w:rPr>
                <w:rFonts w:ascii="Arial" w:hAnsi="Arial" w:cs="Arial"/>
                <w:szCs w:val="22"/>
              </w:rPr>
              <w:t>ut</w:t>
            </w:r>
          </w:p>
        </w:tc>
      </w:tr>
      <w:tr w:rsidR="00C62377" w:rsidRPr="004A43CB" w14:paraId="5E7868CB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C187" w14:textId="77777777" w:rsidR="00C62377" w:rsidRPr="001B7A18" w:rsidRDefault="00C62377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A8B" w14:textId="0CC9AB79" w:rsidR="00C62377" w:rsidRPr="003B2A03" w:rsidRDefault="00C62377" w:rsidP="00C62377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 xml:space="preserve">Czas podtrzymania z baterii </w:t>
            </w:r>
            <w:r w:rsidRPr="00AF4147">
              <w:rPr>
                <w:rFonts w:ascii="Arial" w:hAnsi="Arial" w:cs="Arial"/>
                <w:szCs w:val="22"/>
              </w:rPr>
              <w:lastRenderedPageBreak/>
              <w:t xml:space="preserve">wewnętrznych </w:t>
            </w:r>
            <w:r>
              <w:rPr>
                <w:rFonts w:ascii="Arial" w:hAnsi="Arial" w:cs="Arial"/>
                <w:szCs w:val="22"/>
              </w:rPr>
              <w:t>z dodatkowym zewnętrznym modułem bateryjnym (odpowiednio 100% / 80% / 50% dopuszczalnego obciążenia</w:t>
            </w:r>
            <w:r w:rsidRPr="009124DD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60AB" w14:textId="18D4CB35" w:rsidR="00C62377" w:rsidRPr="003B2A03" w:rsidRDefault="00C62377" w:rsidP="00E23F36">
            <w:pPr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lastRenderedPageBreak/>
              <w:t>minimum 10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AF4147">
              <w:rPr>
                <w:rFonts w:ascii="Arial" w:hAnsi="Arial" w:cs="Arial"/>
                <w:szCs w:val="22"/>
              </w:rPr>
              <w:t>/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AF4147">
              <w:rPr>
                <w:rFonts w:ascii="Arial" w:hAnsi="Arial" w:cs="Arial"/>
                <w:szCs w:val="22"/>
              </w:rPr>
              <w:t>14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AF4147">
              <w:rPr>
                <w:rFonts w:ascii="Arial" w:hAnsi="Arial" w:cs="Arial"/>
                <w:szCs w:val="22"/>
              </w:rPr>
              <w:t>/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AF4147">
              <w:rPr>
                <w:rFonts w:ascii="Arial" w:hAnsi="Arial" w:cs="Arial"/>
                <w:szCs w:val="22"/>
              </w:rPr>
              <w:t>26 min</w:t>
            </w:r>
            <w:r>
              <w:rPr>
                <w:rFonts w:ascii="Arial" w:hAnsi="Arial" w:cs="Arial"/>
                <w:szCs w:val="22"/>
              </w:rPr>
              <w:t>ut</w:t>
            </w:r>
          </w:p>
        </w:tc>
      </w:tr>
      <w:tr w:rsidR="00C62377" w:rsidRPr="004A43CB" w14:paraId="1A3A9DCD" w14:textId="77777777" w:rsidTr="00C62377">
        <w:trPr>
          <w:trHeight w:val="37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9F71" w14:textId="5B02ADD6" w:rsidR="00C62377" w:rsidRPr="00C62377" w:rsidRDefault="00C62377" w:rsidP="00C62377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C62377">
              <w:rPr>
                <w:rFonts w:ascii="Arial" w:hAnsi="Arial" w:cs="Arial"/>
                <w:b/>
                <w:szCs w:val="22"/>
              </w:rPr>
              <w:lastRenderedPageBreak/>
              <w:t>Pozostałe</w:t>
            </w:r>
          </w:p>
        </w:tc>
      </w:tr>
      <w:tr w:rsidR="00794CF0" w:rsidRPr="004A43CB" w14:paraId="1712511B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7C97" w14:textId="77777777" w:rsidR="00794CF0" w:rsidRPr="001B7A18" w:rsidRDefault="00794CF0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92C1" w14:textId="136E6AD0" w:rsidR="00794CF0" w:rsidRPr="00794CF0" w:rsidRDefault="00794CF0" w:rsidP="00794CF0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794CF0">
              <w:rPr>
                <w:rFonts w:ascii="Arial" w:hAnsi="Arial" w:cs="Arial"/>
                <w:szCs w:val="22"/>
              </w:rPr>
              <w:t>Wymagany dopuszczalny czas pracy przy danym przeciążeniu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40B4" w14:textId="2640604D" w:rsidR="00794CF0" w:rsidRPr="00794CF0" w:rsidRDefault="00794CF0" w:rsidP="00E23F36">
            <w:pPr>
              <w:rPr>
                <w:rFonts w:ascii="Arial" w:hAnsi="Arial" w:cs="Arial"/>
                <w:szCs w:val="22"/>
              </w:rPr>
            </w:pPr>
            <w:r w:rsidRPr="00794CF0">
              <w:rPr>
                <w:rFonts w:ascii="Arial" w:hAnsi="Arial" w:cs="Arial"/>
                <w:szCs w:val="22"/>
              </w:rPr>
              <w:t xml:space="preserve">102 % ÷ 130 %  - minimum </w:t>
            </w:r>
            <w:r w:rsidRPr="00AF4147">
              <w:rPr>
                <w:rFonts w:ascii="Arial" w:hAnsi="Arial" w:cs="Arial"/>
                <w:szCs w:val="22"/>
              </w:rPr>
              <w:t>2</w:t>
            </w:r>
            <w:r w:rsidRPr="00794CF0">
              <w:rPr>
                <w:rFonts w:ascii="Arial" w:hAnsi="Arial" w:cs="Arial"/>
                <w:szCs w:val="22"/>
              </w:rPr>
              <w:t xml:space="preserve"> </w:t>
            </w:r>
            <w:r w:rsidRPr="00AF4147">
              <w:rPr>
                <w:rFonts w:ascii="Arial" w:hAnsi="Arial" w:cs="Arial"/>
                <w:szCs w:val="22"/>
              </w:rPr>
              <w:t>min</w:t>
            </w:r>
            <w:r w:rsidRPr="00794CF0">
              <w:rPr>
                <w:rFonts w:ascii="Arial" w:hAnsi="Arial" w:cs="Arial"/>
                <w:szCs w:val="22"/>
              </w:rPr>
              <w:t>uty</w:t>
            </w:r>
            <w:r w:rsidRPr="00AF4147">
              <w:rPr>
                <w:rFonts w:ascii="Arial" w:hAnsi="Arial" w:cs="Arial"/>
                <w:szCs w:val="22"/>
              </w:rPr>
              <w:t xml:space="preserve">, </w:t>
            </w:r>
          </w:p>
          <w:p w14:paraId="401160A6" w14:textId="732CCBED" w:rsidR="00794CF0" w:rsidRPr="00794CF0" w:rsidRDefault="00794CF0" w:rsidP="00E23F36">
            <w:pPr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 xml:space="preserve">130 % ÷ 150 % </w:t>
            </w:r>
            <w:r w:rsidRPr="00794CF0">
              <w:rPr>
                <w:rFonts w:ascii="Arial" w:hAnsi="Arial" w:cs="Arial"/>
                <w:szCs w:val="22"/>
              </w:rPr>
              <w:t>-</w:t>
            </w:r>
            <w:r w:rsidRPr="00AF4147">
              <w:rPr>
                <w:rFonts w:ascii="Arial" w:hAnsi="Arial" w:cs="Arial"/>
                <w:szCs w:val="22"/>
              </w:rPr>
              <w:t xml:space="preserve"> </w:t>
            </w:r>
            <w:r w:rsidRPr="00794CF0">
              <w:rPr>
                <w:rFonts w:ascii="Arial" w:hAnsi="Arial" w:cs="Arial"/>
                <w:szCs w:val="22"/>
              </w:rPr>
              <w:t xml:space="preserve">minimum </w:t>
            </w:r>
            <w:r w:rsidRPr="00AF4147">
              <w:rPr>
                <w:rFonts w:ascii="Arial" w:hAnsi="Arial" w:cs="Arial"/>
                <w:szCs w:val="22"/>
              </w:rPr>
              <w:t>30 s</w:t>
            </w:r>
            <w:r w:rsidRPr="00794CF0">
              <w:rPr>
                <w:rFonts w:ascii="Arial" w:hAnsi="Arial" w:cs="Arial"/>
                <w:szCs w:val="22"/>
              </w:rPr>
              <w:t>ekund</w:t>
            </w:r>
            <w:r w:rsidRPr="00AF4147">
              <w:rPr>
                <w:rFonts w:ascii="Arial" w:hAnsi="Arial" w:cs="Arial"/>
                <w:szCs w:val="22"/>
              </w:rPr>
              <w:t xml:space="preserve">, </w:t>
            </w:r>
          </w:p>
          <w:p w14:paraId="27C6F784" w14:textId="4357C67B" w:rsidR="00794CF0" w:rsidRPr="00794CF0" w:rsidRDefault="00794CF0" w:rsidP="00794CF0">
            <w:pPr>
              <w:rPr>
                <w:rFonts w:ascii="Arial" w:hAnsi="Arial" w:cs="Arial"/>
                <w:szCs w:val="22"/>
              </w:rPr>
            </w:pPr>
            <w:r w:rsidRPr="00794CF0">
              <w:rPr>
                <w:rFonts w:ascii="Arial" w:hAnsi="Arial" w:cs="Arial"/>
                <w:szCs w:val="22"/>
              </w:rPr>
              <w:t xml:space="preserve">powyżej </w:t>
            </w:r>
            <w:r w:rsidRPr="00AF4147">
              <w:rPr>
                <w:rFonts w:ascii="Arial" w:hAnsi="Arial" w:cs="Arial"/>
                <w:szCs w:val="22"/>
              </w:rPr>
              <w:t xml:space="preserve">150 % </w:t>
            </w:r>
            <w:r w:rsidRPr="00794CF0">
              <w:rPr>
                <w:rFonts w:ascii="Arial" w:hAnsi="Arial" w:cs="Arial"/>
                <w:szCs w:val="22"/>
              </w:rPr>
              <w:t>-</w:t>
            </w:r>
            <w:r w:rsidRPr="00AF4147">
              <w:rPr>
                <w:rFonts w:ascii="Arial" w:hAnsi="Arial" w:cs="Arial"/>
                <w:szCs w:val="22"/>
              </w:rPr>
              <w:t xml:space="preserve"> </w:t>
            </w:r>
            <w:r w:rsidRPr="00794CF0">
              <w:rPr>
                <w:rFonts w:ascii="Arial" w:hAnsi="Arial" w:cs="Arial"/>
                <w:szCs w:val="22"/>
              </w:rPr>
              <w:t xml:space="preserve">minimum </w:t>
            </w:r>
            <w:r w:rsidRPr="00AF4147">
              <w:rPr>
                <w:rFonts w:ascii="Arial" w:hAnsi="Arial" w:cs="Arial"/>
                <w:szCs w:val="22"/>
              </w:rPr>
              <w:t>100 ms</w:t>
            </w:r>
          </w:p>
        </w:tc>
      </w:tr>
      <w:tr w:rsidR="00794CF0" w:rsidRPr="004A43CB" w14:paraId="56847FDD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3D98" w14:textId="77777777" w:rsidR="00794CF0" w:rsidRPr="001B7A18" w:rsidRDefault="00794CF0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C052" w14:textId="7903F81E" w:rsidR="00794CF0" w:rsidRPr="00794CF0" w:rsidRDefault="00794CF0" w:rsidP="00E23F36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Wejście zasilania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C3F0" w14:textId="28529109" w:rsidR="00794CF0" w:rsidRPr="00794CF0" w:rsidRDefault="00794CF0" w:rsidP="00E23F36">
            <w:pPr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Listwa zaciskowa</w:t>
            </w:r>
          </w:p>
        </w:tc>
      </w:tr>
      <w:tr w:rsidR="00794CF0" w:rsidRPr="00107E97" w14:paraId="70F841CF" w14:textId="77777777" w:rsidTr="00794CF0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3709" w14:textId="77777777" w:rsidR="00794CF0" w:rsidRPr="001B7A18" w:rsidRDefault="00794CF0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2C16" w14:textId="0292BCBF" w:rsidR="00794CF0" w:rsidRPr="00794CF0" w:rsidRDefault="00794CF0" w:rsidP="00794CF0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Ilość i typ gniazd wyjściowych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F33B" w14:textId="4439756C" w:rsidR="00794CF0" w:rsidRDefault="00794CF0" w:rsidP="00E23F36">
            <w:pPr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IEC 320 C13 (10 A)</w:t>
            </w:r>
            <w:r>
              <w:rPr>
                <w:rFonts w:ascii="Arial" w:hAnsi="Arial" w:cs="Arial"/>
                <w:szCs w:val="22"/>
              </w:rPr>
              <w:t xml:space="preserve"> – minimum 4szt.,</w:t>
            </w:r>
          </w:p>
          <w:p w14:paraId="6F478A0D" w14:textId="6B5A7B03" w:rsidR="00794CF0" w:rsidRDefault="00794CF0" w:rsidP="00E23F36">
            <w:pPr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 xml:space="preserve">IEC 320 C19 (16 A) </w:t>
            </w:r>
            <w:r>
              <w:rPr>
                <w:rFonts w:ascii="Arial" w:hAnsi="Arial" w:cs="Arial"/>
                <w:szCs w:val="22"/>
              </w:rPr>
              <w:t>– minimum 2szt.,</w:t>
            </w:r>
          </w:p>
          <w:p w14:paraId="333E1D56" w14:textId="4591AD16" w:rsidR="00794CF0" w:rsidRPr="00794CF0" w:rsidRDefault="00794CF0" w:rsidP="00E23F36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</w:t>
            </w:r>
            <w:r w:rsidRPr="00AF4147">
              <w:rPr>
                <w:rFonts w:ascii="Arial" w:hAnsi="Arial" w:cs="Arial"/>
                <w:szCs w:val="22"/>
              </w:rPr>
              <w:t>istwa zaciskowa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794CF0" w:rsidRPr="004A43CB" w14:paraId="78D14EA5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8CAB" w14:textId="6BB370C8" w:rsidR="00794CF0" w:rsidRPr="001B7A18" w:rsidRDefault="00794CF0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80AB" w14:textId="39ABF278" w:rsidR="00794CF0" w:rsidRPr="00794CF0" w:rsidRDefault="00794CF0" w:rsidP="00E23F36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Sygnalizacja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667" w14:textId="1481B372" w:rsidR="00794CF0" w:rsidRPr="00794CF0" w:rsidRDefault="00794CF0" w:rsidP="00E23F36">
            <w:pPr>
              <w:rPr>
                <w:rFonts w:ascii="Arial" w:hAnsi="Arial" w:cs="Arial"/>
                <w:b/>
                <w:bCs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Wyświetlacz LCD (informacje wskazujące pracę sieciową, bateryjną, przeciążenie i ładowanie akumulatora)</w:t>
            </w:r>
          </w:p>
        </w:tc>
      </w:tr>
      <w:tr w:rsidR="00794CF0" w:rsidRPr="004A43CB" w14:paraId="13362DD2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F6BF" w14:textId="77777777" w:rsidR="00794CF0" w:rsidRPr="001B7A18" w:rsidRDefault="00794CF0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B8F5" w14:textId="4ECDEBB0" w:rsidR="00794CF0" w:rsidRPr="00794CF0" w:rsidRDefault="00794CF0" w:rsidP="00E23F36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Możliwość podłączenia dodatkowych, zewnętrznych modułów bateryjnych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3F96" w14:textId="5CEE6FCF" w:rsidR="00794CF0" w:rsidRPr="00794CF0" w:rsidRDefault="00794CF0" w:rsidP="00794CF0">
            <w:pPr>
              <w:rPr>
                <w:rFonts w:ascii="Arial" w:hAnsi="Arial" w:cs="Arial"/>
                <w:b/>
                <w:szCs w:val="22"/>
              </w:rPr>
            </w:pPr>
            <w:r w:rsidRPr="00AF4147">
              <w:rPr>
                <w:rFonts w:ascii="Arial" w:hAnsi="Arial" w:cs="Arial"/>
                <w:b/>
                <w:szCs w:val="22"/>
              </w:rPr>
              <w:t>Wymagane dołączenie min</w:t>
            </w:r>
            <w:r w:rsidRPr="00794CF0">
              <w:rPr>
                <w:rFonts w:ascii="Arial" w:hAnsi="Arial" w:cs="Arial"/>
                <w:b/>
                <w:szCs w:val="22"/>
              </w:rPr>
              <w:t>imum 1szt.</w:t>
            </w:r>
          </w:p>
        </w:tc>
      </w:tr>
      <w:tr w:rsidR="00794CF0" w:rsidRPr="0066238E" w14:paraId="3D3A6994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79FA" w14:textId="77777777" w:rsidR="00794CF0" w:rsidRPr="001B7A18" w:rsidRDefault="00794CF0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3780" w14:textId="070F9054" w:rsidR="00794CF0" w:rsidRPr="00301BD7" w:rsidRDefault="00794CF0" w:rsidP="00E23F36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Interfejs komunikacyjny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D63A" w14:textId="42A6CE21" w:rsidR="00794CF0" w:rsidRPr="00301BD7" w:rsidRDefault="00301BD7" w:rsidP="00E23F36">
            <w:pPr>
              <w:jc w:val="both"/>
              <w:rPr>
                <w:rFonts w:ascii="Arial" w:hAnsi="Arial" w:cs="Arial"/>
                <w:szCs w:val="22"/>
                <w:lang w:val="en-US"/>
              </w:rPr>
            </w:pPr>
            <w:r w:rsidRPr="00301BD7">
              <w:rPr>
                <w:rFonts w:ascii="Arial" w:hAnsi="Arial" w:cs="Arial"/>
                <w:szCs w:val="22"/>
                <w:lang w:val="en-US"/>
              </w:rPr>
              <w:t xml:space="preserve">Minimum </w:t>
            </w:r>
            <w:r w:rsidR="00794CF0" w:rsidRPr="00AF4147">
              <w:rPr>
                <w:rFonts w:ascii="Arial" w:hAnsi="Arial" w:cs="Arial"/>
                <w:szCs w:val="22"/>
                <w:lang w:val="en-US"/>
              </w:rPr>
              <w:t>RS232, USB, SNMP/HTTP</w:t>
            </w:r>
          </w:p>
        </w:tc>
      </w:tr>
      <w:tr w:rsidR="00794CF0" w:rsidRPr="004A43CB" w14:paraId="7DAF8796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F323" w14:textId="77777777" w:rsidR="00794CF0" w:rsidRPr="00592916" w:rsidRDefault="00794CF0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  <w:lang w:val="en-US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68FF" w14:textId="51F182EC" w:rsidR="00794CF0" w:rsidRPr="00301BD7" w:rsidRDefault="00794CF0" w:rsidP="00E23F36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Gniazdo dodatkowych kart rozszerzeń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CBF7" w14:textId="48CB16D4" w:rsidR="00794CF0" w:rsidRPr="00301BD7" w:rsidRDefault="00301BD7" w:rsidP="00E23F36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</w:t>
            </w:r>
            <w:r w:rsidR="00794CF0" w:rsidRPr="00AF4147">
              <w:rPr>
                <w:rFonts w:ascii="Arial" w:hAnsi="Arial" w:cs="Arial"/>
                <w:szCs w:val="22"/>
              </w:rPr>
              <w:t>ak</w:t>
            </w:r>
            <w:r>
              <w:rPr>
                <w:rFonts w:ascii="Arial" w:hAnsi="Arial" w:cs="Arial"/>
                <w:szCs w:val="22"/>
              </w:rPr>
              <w:t>, wymagane</w:t>
            </w:r>
          </w:p>
        </w:tc>
      </w:tr>
      <w:tr w:rsidR="00794CF0" w:rsidRPr="004A43CB" w14:paraId="59522CC5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75FE" w14:textId="77777777" w:rsidR="00794CF0" w:rsidRPr="001B7A18" w:rsidRDefault="00794CF0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76B9" w14:textId="408C6A77" w:rsidR="00794CF0" w:rsidRPr="00301BD7" w:rsidRDefault="00794CF0" w:rsidP="00E23F36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Złącze REPO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952A" w14:textId="1C9F97CA" w:rsidR="00794CF0" w:rsidRPr="00301BD7" w:rsidRDefault="00301BD7" w:rsidP="00E23F36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</w:t>
            </w:r>
            <w:r w:rsidRPr="00AF4147">
              <w:rPr>
                <w:rFonts w:ascii="Arial" w:hAnsi="Arial" w:cs="Arial"/>
                <w:szCs w:val="22"/>
              </w:rPr>
              <w:t>ak</w:t>
            </w:r>
            <w:r>
              <w:rPr>
                <w:rFonts w:ascii="Arial" w:hAnsi="Arial" w:cs="Arial"/>
                <w:szCs w:val="22"/>
              </w:rPr>
              <w:t>, wymagane</w:t>
            </w:r>
          </w:p>
        </w:tc>
      </w:tr>
      <w:tr w:rsidR="00794CF0" w:rsidRPr="004A43CB" w14:paraId="7A2945B6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5C5B" w14:textId="77777777" w:rsidR="00794CF0" w:rsidRPr="001B7A18" w:rsidRDefault="00794CF0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BE56" w14:textId="1C6444AA" w:rsidR="00794CF0" w:rsidRPr="00301BD7" w:rsidRDefault="00794CF0" w:rsidP="00E23F36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Ręczny przełącznik BYPASS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DAAF" w14:textId="5025E7CD" w:rsidR="00794CF0" w:rsidRPr="00301BD7" w:rsidRDefault="00301BD7" w:rsidP="00E23F36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</w:t>
            </w:r>
            <w:r w:rsidRPr="00AF4147">
              <w:rPr>
                <w:rFonts w:ascii="Arial" w:hAnsi="Arial" w:cs="Arial"/>
                <w:szCs w:val="22"/>
              </w:rPr>
              <w:t>ak</w:t>
            </w:r>
            <w:r>
              <w:rPr>
                <w:rFonts w:ascii="Arial" w:hAnsi="Arial" w:cs="Arial"/>
                <w:szCs w:val="22"/>
              </w:rPr>
              <w:t>, wymagane</w:t>
            </w:r>
          </w:p>
        </w:tc>
      </w:tr>
      <w:tr w:rsidR="00794CF0" w:rsidRPr="004A43CB" w14:paraId="2018B52F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9EF4" w14:textId="77777777" w:rsidR="00794CF0" w:rsidRPr="001B7A18" w:rsidRDefault="00794CF0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CE9C" w14:textId="6EEB90EE" w:rsidR="00794CF0" w:rsidRPr="00301BD7" w:rsidRDefault="00794CF0" w:rsidP="00E23F36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Możliwość pracy równoległej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F396" w14:textId="32148CB0" w:rsidR="00794CF0" w:rsidRPr="00301BD7" w:rsidRDefault="00301BD7" w:rsidP="00E23F36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</w:t>
            </w:r>
            <w:r w:rsidRPr="00AF4147">
              <w:rPr>
                <w:rFonts w:ascii="Arial" w:hAnsi="Arial" w:cs="Arial"/>
                <w:szCs w:val="22"/>
              </w:rPr>
              <w:t>ak</w:t>
            </w:r>
            <w:r>
              <w:rPr>
                <w:rFonts w:ascii="Arial" w:hAnsi="Arial" w:cs="Arial"/>
                <w:szCs w:val="22"/>
              </w:rPr>
              <w:t>, wymagane</w:t>
            </w:r>
          </w:p>
        </w:tc>
      </w:tr>
      <w:tr w:rsidR="00794CF0" w:rsidRPr="004A43CB" w14:paraId="5923B581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D93E" w14:textId="77777777" w:rsidR="00794CF0" w:rsidRPr="001B7A18" w:rsidRDefault="00794CF0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DF97" w14:textId="49F6FCAA" w:rsidR="00794CF0" w:rsidRPr="00301BD7" w:rsidRDefault="00794CF0" w:rsidP="00E23F36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Zestaw szyn do montażu w szafie RACK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62F3" w14:textId="38DD6D51" w:rsidR="00794CF0" w:rsidRPr="00301BD7" w:rsidRDefault="00301BD7" w:rsidP="00E23F36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</w:t>
            </w:r>
            <w:r w:rsidRPr="00AF4147">
              <w:rPr>
                <w:rFonts w:ascii="Arial" w:hAnsi="Arial" w:cs="Arial"/>
                <w:szCs w:val="22"/>
              </w:rPr>
              <w:t>ak</w:t>
            </w:r>
            <w:r>
              <w:rPr>
                <w:rFonts w:ascii="Arial" w:hAnsi="Arial" w:cs="Arial"/>
                <w:szCs w:val="22"/>
              </w:rPr>
              <w:t>, wymagane</w:t>
            </w:r>
          </w:p>
        </w:tc>
      </w:tr>
      <w:tr w:rsidR="00794CF0" w:rsidRPr="004A43CB" w14:paraId="64F2AFA6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4576" w14:textId="77777777" w:rsidR="00794CF0" w:rsidRPr="001B7A18" w:rsidRDefault="00794CF0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8B8C" w14:textId="4D496DD0" w:rsidR="00794CF0" w:rsidRPr="00301BD7" w:rsidRDefault="00794CF0" w:rsidP="00E23F36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Waga UPS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3EDF" w14:textId="702CE547" w:rsidR="00794CF0" w:rsidRPr="00301BD7" w:rsidRDefault="00301BD7" w:rsidP="00301BD7">
            <w:pPr>
              <w:jc w:val="both"/>
              <w:rPr>
                <w:rFonts w:ascii="Arial" w:hAnsi="Arial" w:cs="Arial"/>
                <w:szCs w:val="22"/>
              </w:rPr>
            </w:pPr>
            <w:r w:rsidRPr="00301BD7">
              <w:rPr>
                <w:rFonts w:ascii="Arial" w:hAnsi="Arial" w:cs="Arial"/>
                <w:szCs w:val="22"/>
              </w:rPr>
              <w:t>Maksymalnie</w:t>
            </w:r>
            <w:r w:rsidR="00794CF0" w:rsidRPr="00AF4147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50</w:t>
            </w:r>
            <w:r w:rsidR="00794CF0" w:rsidRPr="00AF4147">
              <w:rPr>
                <w:rFonts w:ascii="Arial" w:hAnsi="Arial" w:cs="Arial"/>
                <w:szCs w:val="22"/>
              </w:rPr>
              <w:t>kg</w:t>
            </w:r>
          </w:p>
        </w:tc>
      </w:tr>
      <w:tr w:rsidR="00794CF0" w:rsidRPr="004A43CB" w14:paraId="2D4FE08C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7F77" w14:textId="77777777" w:rsidR="00794CF0" w:rsidRPr="001B7A18" w:rsidRDefault="00794CF0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E433" w14:textId="6C663705" w:rsidR="00794CF0" w:rsidRPr="00301BD7" w:rsidRDefault="00794CF0" w:rsidP="00E23F36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Waga Modułu Bateryjnego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6EEA" w14:textId="3B95A87D" w:rsidR="00794CF0" w:rsidRPr="00301BD7" w:rsidRDefault="00301BD7" w:rsidP="00E23F36">
            <w:pPr>
              <w:jc w:val="both"/>
              <w:rPr>
                <w:rFonts w:ascii="Arial" w:hAnsi="Arial" w:cs="Arial"/>
                <w:szCs w:val="22"/>
              </w:rPr>
            </w:pPr>
            <w:r w:rsidRPr="00301BD7">
              <w:rPr>
                <w:rFonts w:ascii="Arial" w:hAnsi="Arial" w:cs="Arial"/>
                <w:szCs w:val="22"/>
              </w:rPr>
              <w:t>Maksymalnie</w:t>
            </w:r>
            <w:r w:rsidR="00794CF0" w:rsidRPr="00AF4147">
              <w:rPr>
                <w:rFonts w:ascii="Arial" w:hAnsi="Arial" w:cs="Arial"/>
                <w:szCs w:val="22"/>
              </w:rPr>
              <w:t xml:space="preserve"> 50kg</w:t>
            </w:r>
          </w:p>
        </w:tc>
      </w:tr>
      <w:tr w:rsidR="00794CF0" w:rsidRPr="004A43CB" w14:paraId="445884E3" w14:textId="77777777" w:rsidTr="000C3414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9D05" w14:textId="77777777" w:rsidR="00794CF0" w:rsidRPr="000C3414" w:rsidRDefault="00794CF0" w:rsidP="000C3414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B9E2" w14:textId="12EEC7BE" w:rsidR="00794CF0" w:rsidRPr="000C3414" w:rsidRDefault="00794CF0" w:rsidP="000C3414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Wymiary UPS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F09D" w14:textId="0203252F" w:rsidR="00794CF0" w:rsidRPr="00301BD7" w:rsidRDefault="00794CF0" w:rsidP="00301BD7">
            <w:pPr>
              <w:jc w:val="both"/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nie większe niż: wysokość 132mm</w:t>
            </w:r>
            <w:r w:rsidR="00301BD7" w:rsidRPr="00301BD7">
              <w:rPr>
                <w:rFonts w:ascii="Arial" w:hAnsi="Arial" w:cs="Arial"/>
                <w:szCs w:val="22"/>
              </w:rPr>
              <w:t xml:space="preserve"> (3U)</w:t>
            </w:r>
            <w:r w:rsidRPr="00AF4147">
              <w:rPr>
                <w:rFonts w:ascii="Arial" w:hAnsi="Arial" w:cs="Arial"/>
                <w:szCs w:val="22"/>
              </w:rPr>
              <w:t xml:space="preserve">; szerokość 438mm; głębokość </w:t>
            </w:r>
            <w:r w:rsidR="00301BD7" w:rsidRPr="00301BD7">
              <w:rPr>
                <w:rFonts w:ascii="Arial" w:hAnsi="Arial" w:cs="Arial"/>
                <w:szCs w:val="22"/>
              </w:rPr>
              <w:t>700</w:t>
            </w:r>
            <w:r w:rsidRPr="00AF4147">
              <w:rPr>
                <w:rFonts w:ascii="Arial" w:hAnsi="Arial" w:cs="Arial"/>
                <w:szCs w:val="22"/>
              </w:rPr>
              <w:t>mm</w:t>
            </w:r>
          </w:p>
        </w:tc>
      </w:tr>
      <w:tr w:rsidR="00794CF0" w:rsidRPr="004A43CB" w14:paraId="023AE665" w14:textId="77777777" w:rsidTr="000C3414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158F" w14:textId="77777777" w:rsidR="00794CF0" w:rsidRPr="000C3414" w:rsidRDefault="00794CF0" w:rsidP="000C3414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DBD4" w14:textId="28A56478" w:rsidR="00794CF0" w:rsidRPr="000C3414" w:rsidRDefault="00794CF0" w:rsidP="000C3414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Wymiary Modułu Bateryjnego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156E" w14:textId="2E49A6FD" w:rsidR="00794CF0" w:rsidRPr="00301BD7" w:rsidRDefault="00794CF0" w:rsidP="00E23F36">
            <w:pPr>
              <w:jc w:val="both"/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nie większe niż: wysokość 132mm</w:t>
            </w:r>
            <w:r w:rsidR="00301BD7" w:rsidRPr="00301BD7">
              <w:rPr>
                <w:rFonts w:ascii="Arial" w:hAnsi="Arial" w:cs="Arial"/>
                <w:szCs w:val="22"/>
              </w:rPr>
              <w:t xml:space="preserve"> (3U); szerokość 438mm; głębokość 700</w:t>
            </w:r>
            <w:r w:rsidRPr="00AF4147">
              <w:rPr>
                <w:rFonts w:ascii="Arial" w:hAnsi="Arial" w:cs="Arial"/>
                <w:szCs w:val="22"/>
              </w:rPr>
              <w:t>mm</w:t>
            </w:r>
          </w:p>
        </w:tc>
      </w:tr>
      <w:tr w:rsidR="00794CF0" w:rsidRPr="004A43CB" w14:paraId="1474B27C" w14:textId="77777777" w:rsidTr="000C3414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7ED7" w14:textId="77777777" w:rsidR="00794CF0" w:rsidRPr="000C3414" w:rsidRDefault="00794CF0" w:rsidP="000C3414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C716" w14:textId="5BF005B4" w:rsidR="00794CF0" w:rsidRPr="000C3414" w:rsidRDefault="00794CF0" w:rsidP="000C3414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Gwarancja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6DB0" w14:textId="50F67921" w:rsidR="00794CF0" w:rsidRPr="00AF4147" w:rsidRDefault="00301BD7" w:rsidP="00EA5B87">
            <w:pPr>
              <w:jc w:val="both"/>
              <w:rPr>
                <w:rFonts w:ascii="Calibri" w:hAnsi="Calibri"/>
                <w:sz w:val="20"/>
              </w:rPr>
            </w:pPr>
            <w:r>
              <w:rPr>
                <w:rFonts w:ascii="Arial" w:hAnsi="Arial" w:cs="Arial"/>
                <w:szCs w:val="22"/>
              </w:rPr>
              <w:t>Minimum</w:t>
            </w:r>
            <w:r w:rsidRPr="009124DD">
              <w:rPr>
                <w:rFonts w:ascii="Arial" w:hAnsi="Arial" w:cs="Arial"/>
                <w:szCs w:val="22"/>
              </w:rPr>
              <w:t xml:space="preserve"> 36 miesięcy na </w:t>
            </w:r>
            <w:r>
              <w:rPr>
                <w:rFonts w:ascii="Arial" w:hAnsi="Arial" w:cs="Arial"/>
                <w:szCs w:val="22"/>
              </w:rPr>
              <w:t>komponenty elektroniczne</w:t>
            </w:r>
            <w:r w:rsidRPr="009124DD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br/>
            </w:r>
            <w:r w:rsidRPr="009124DD">
              <w:rPr>
                <w:rFonts w:ascii="Arial" w:hAnsi="Arial" w:cs="Arial"/>
                <w:szCs w:val="22"/>
              </w:rPr>
              <w:t xml:space="preserve">i </w:t>
            </w:r>
            <w:r>
              <w:rPr>
                <w:rFonts w:ascii="Arial" w:hAnsi="Arial" w:cs="Arial"/>
                <w:szCs w:val="22"/>
              </w:rPr>
              <w:t xml:space="preserve">minimum </w:t>
            </w:r>
            <w:r w:rsidR="00EA5B87">
              <w:rPr>
                <w:rFonts w:ascii="Arial" w:hAnsi="Arial" w:cs="Arial"/>
                <w:szCs w:val="22"/>
              </w:rPr>
              <w:t>36</w:t>
            </w:r>
            <w:r>
              <w:rPr>
                <w:rFonts w:ascii="Arial" w:hAnsi="Arial" w:cs="Arial"/>
                <w:szCs w:val="22"/>
              </w:rPr>
              <w:t xml:space="preserve"> miesiące na akumulatory.</w:t>
            </w:r>
          </w:p>
        </w:tc>
      </w:tr>
      <w:tr w:rsidR="00794CF0" w:rsidRPr="004A43CB" w14:paraId="7EDC9F06" w14:textId="77777777" w:rsidTr="000C3414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E21C" w14:textId="77777777" w:rsidR="00794CF0" w:rsidRPr="000C3414" w:rsidRDefault="00794CF0" w:rsidP="000C3414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373E" w14:textId="70CDAA21" w:rsidR="00794CF0" w:rsidRPr="000C3414" w:rsidRDefault="00794CF0" w:rsidP="000C3414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Serwis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3517" w14:textId="1EADF3A5" w:rsidR="00794CF0" w:rsidRPr="000C3414" w:rsidRDefault="000C3414" w:rsidP="00EA5B87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S</w:t>
            </w:r>
            <w:r w:rsidR="00794CF0" w:rsidRPr="00AF4147">
              <w:rPr>
                <w:rFonts w:ascii="Arial" w:hAnsi="Arial" w:cs="Arial"/>
                <w:bCs/>
                <w:szCs w:val="22"/>
              </w:rPr>
              <w:t xml:space="preserve">erwis </w:t>
            </w:r>
            <w:r w:rsidR="00EA5B87" w:rsidRPr="000C3414">
              <w:rPr>
                <w:rFonts w:ascii="Arial" w:hAnsi="Arial" w:cs="Arial"/>
                <w:bCs/>
                <w:szCs w:val="22"/>
              </w:rPr>
              <w:t xml:space="preserve">realizowany w </w:t>
            </w:r>
            <w:r w:rsidR="00794CF0" w:rsidRPr="00AF4147">
              <w:rPr>
                <w:rFonts w:ascii="Arial" w:hAnsi="Arial" w:cs="Arial"/>
                <w:bCs/>
                <w:szCs w:val="22"/>
              </w:rPr>
              <w:t>przez autoryzowany serwis producenta - załączyć stosowane oświadczenie potwierdzające autoryzację serwisową</w:t>
            </w:r>
            <w:r w:rsidR="00EA5B87" w:rsidRPr="000C3414">
              <w:rPr>
                <w:rFonts w:ascii="Arial" w:hAnsi="Arial" w:cs="Arial"/>
                <w:bCs/>
                <w:szCs w:val="22"/>
              </w:rPr>
              <w:t>.</w:t>
            </w:r>
          </w:p>
        </w:tc>
      </w:tr>
      <w:tr w:rsidR="00794CF0" w:rsidRPr="004A43CB" w14:paraId="6470B264" w14:textId="77777777" w:rsidTr="00E23F36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8171" w14:textId="77777777" w:rsidR="00794CF0" w:rsidRPr="001B7A18" w:rsidRDefault="00794CF0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AE81" w14:textId="5278803E" w:rsidR="00794CF0" w:rsidRPr="000C3414" w:rsidRDefault="00794CF0" w:rsidP="00E23F36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>Oprogramowanie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7EA1" w14:textId="4A3490E2" w:rsidR="00794CF0" w:rsidRPr="000C3414" w:rsidRDefault="000C3414" w:rsidP="00E23F36">
            <w:pPr>
              <w:jc w:val="both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Oprogr</w:t>
            </w:r>
            <w:r w:rsidR="00794CF0" w:rsidRPr="00AF4147">
              <w:rPr>
                <w:rFonts w:ascii="Arial" w:hAnsi="Arial" w:cs="Arial"/>
                <w:szCs w:val="22"/>
              </w:rPr>
              <w:t xml:space="preserve">amowanie w języku polskim do zarządzania </w:t>
            </w:r>
            <w:r>
              <w:rPr>
                <w:rFonts w:ascii="Arial" w:hAnsi="Arial" w:cs="Arial"/>
                <w:szCs w:val="22"/>
              </w:rPr>
              <w:br/>
            </w:r>
            <w:r w:rsidR="00794CF0" w:rsidRPr="00AF4147">
              <w:rPr>
                <w:rFonts w:ascii="Arial" w:hAnsi="Arial" w:cs="Arial"/>
                <w:szCs w:val="22"/>
              </w:rPr>
              <w:t xml:space="preserve">i monitorowania pracy UPS dla Windows, Linux oraz systemów wirtualizacji </w:t>
            </w:r>
            <w:proofErr w:type="spellStart"/>
            <w:r w:rsidR="00794CF0" w:rsidRPr="00AF4147">
              <w:rPr>
                <w:rFonts w:ascii="Arial" w:hAnsi="Arial" w:cs="Arial"/>
                <w:szCs w:val="22"/>
              </w:rPr>
              <w:t>VMware</w:t>
            </w:r>
            <w:proofErr w:type="spellEnd"/>
            <w:r w:rsidR="00794CF0" w:rsidRPr="00AF4147">
              <w:rPr>
                <w:rFonts w:ascii="Arial" w:hAnsi="Arial" w:cs="Arial"/>
                <w:szCs w:val="22"/>
              </w:rPr>
              <w:t xml:space="preserve">, Hyper-V, </w:t>
            </w:r>
            <w:proofErr w:type="spellStart"/>
            <w:r w:rsidR="00794CF0" w:rsidRPr="00AF4147">
              <w:rPr>
                <w:rFonts w:ascii="Arial" w:hAnsi="Arial" w:cs="Arial"/>
                <w:szCs w:val="22"/>
              </w:rPr>
              <w:t>Citrix</w:t>
            </w:r>
            <w:proofErr w:type="spellEnd"/>
            <w:r w:rsidR="00794CF0" w:rsidRPr="00AF4147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="00794CF0" w:rsidRPr="00AF4147">
              <w:rPr>
                <w:rFonts w:ascii="Arial" w:hAnsi="Arial" w:cs="Arial"/>
                <w:szCs w:val="22"/>
              </w:rPr>
              <w:t>XenServer</w:t>
            </w:r>
            <w:proofErr w:type="spellEnd"/>
            <w:r w:rsidR="00794CF0" w:rsidRPr="00AF4147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794CF0" w:rsidRPr="004A43CB" w14:paraId="6BB4EA72" w14:textId="77777777" w:rsidTr="000C3414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275F" w14:textId="77777777" w:rsidR="00794CF0" w:rsidRPr="001B7A18" w:rsidRDefault="00794CF0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46E5" w14:textId="5DA6FD13" w:rsidR="00794CF0" w:rsidRPr="000C3414" w:rsidRDefault="00794CF0" w:rsidP="000C3414">
            <w:pPr>
              <w:tabs>
                <w:tab w:val="left" w:pos="213"/>
              </w:tabs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 xml:space="preserve">Certyfikaty producenta </w:t>
            </w:r>
            <w:r w:rsidR="000C3414" w:rsidRPr="000C3414">
              <w:rPr>
                <w:rFonts w:ascii="Arial" w:hAnsi="Arial" w:cs="Arial"/>
                <w:szCs w:val="22"/>
              </w:rPr>
              <w:br/>
            </w:r>
            <w:r w:rsidRPr="00AF4147">
              <w:rPr>
                <w:rFonts w:ascii="Arial" w:hAnsi="Arial" w:cs="Arial"/>
                <w:szCs w:val="22"/>
              </w:rPr>
              <w:t>(załączyć do oferty)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86DF" w14:textId="77777777" w:rsidR="00794CF0" w:rsidRDefault="00794CF0" w:rsidP="00E23F36">
            <w:pPr>
              <w:jc w:val="both"/>
              <w:rPr>
                <w:rFonts w:ascii="Arial" w:hAnsi="Arial" w:cs="Arial"/>
                <w:szCs w:val="22"/>
              </w:rPr>
            </w:pPr>
            <w:r w:rsidRPr="00AF4147">
              <w:rPr>
                <w:rFonts w:ascii="Arial" w:hAnsi="Arial" w:cs="Arial"/>
                <w:szCs w:val="22"/>
              </w:rPr>
              <w:t xml:space="preserve">ISO 9001:2008 dla producenta sprzętu obejmujący proces projektowania, produkcji i serwisowania; </w:t>
            </w:r>
          </w:p>
          <w:p w14:paraId="217DA1CD" w14:textId="1EC182BF" w:rsidR="000C3414" w:rsidRPr="000C3414" w:rsidRDefault="000C3414" w:rsidP="000C3414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deklaracja CE</w:t>
            </w:r>
          </w:p>
        </w:tc>
      </w:tr>
      <w:tr w:rsidR="00794CF0" w:rsidRPr="004A43CB" w14:paraId="0B2CFDD2" w14:textId="77777777" w:rsidTr="00E83031">
        <w:trPr>
          <w:trHeight w:val="2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EB48" w14:textId="77777777" w:rsidR="00794CF0" w:rsidRPr="001B7A18" w:rsidRDefault="00794CF0" w:rsidP="00AF4147">
            <w:pPr>
              <w:numPr>
                <w:ilvl w:val="0"/>
                <w:numId w:val="42"/>
              </w:numPr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13A1" w14:textId="12F43D0A" w:rsidR="00794CF0" w:rsidRPr="00AF4147" w:rsidRDefault="00794CF0" w:rsidP="00E83031">
            <w:pPr>
              <w:tabs>
                <w:tab w:val="left" w:pos="213"/>
              </w:tabs>
              <w:rPr>
                <w:rFonts w:ascii="Calibri" w:hAnsi="Calibri"/>
                <w:sz w:val="20"/>
              </w:rPr>
            </w:pPr>
            <w:r w:rsidRPr="00AF4147">
              <w:rPr>
                <w:rFonts w:ascii="Calibri" w:hAnsi="Calibri"/>
                <w:sz w:val="20"/>
              </w:rPr>
              <w:t> </w:t>
            </w:r>
            <w:r w:rsidR="00E83031">
              <w:rPr>
                <w:rFonts w:ascii="Arial" w:hAnsi="Arial" w:cs="Arial"/>
                <w:szCs w:val="22"/>
              </w:rPr>
              <w:t>Inne dokumenty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B400" w14:textId="18ABE369" w:rsidR="00794CF0" w:rsidRPr="00E83031" w:rsidRDefault="000C3414" w:rsidP="00E23F36">
            <w:pPr>
              <w:jc w:val="both"/>
              <w:rPr>
                <w:rFonts w:ascii="Arial" w:hAnsi="Arial" w:cs="Arial"/>
                <w:szCs w:val="22"/>
              </w:rPr>
            </w:pPr>
            <w:r w:rsidRPr="00E83031">
              <w:rPr>
                <w:rFonts w:ascii="Arial" w:hAnsi="Arial" w:cs="Arial"/>
                <w:szCs w:val="22"/>
              </w:rPr>
              <w:t>O</w:t>
            </w:r>
            <w:r w:rsidR="00794CF0" w:rsidRPr="00AF4147">
              <w:rPr>
                <w:rFonts w:ascii="Arial" w:hAnsi="Arial" w:cs="Arial"/>
                <w:szCs w:val="22"/>
              </w:rPr>
              <w:t>świadczenie producenta o możliwo</w:t>
            </w:r>
            <w:r w:rsidR="00E83031" w:rsidRPr="00E83031">
              <w:rPr>
                <w:rFonts w:ascii="Arial" w:hAnsi="Arial" w:cs="Arial"/>
                <w:szCs w:val="22"/>
              </w:rPr>
              <w:t>ś</w:t>
            </w:r>
            <w:r w:rsidR="00794CF0" w:rsidRPr="00AF4147">
              <w:rPr>
                <w:rFonts w:ascii="Arial" w:hAnsi="Arial" w:cs="Arial"/>
                <w:szCs w:val="22"/>
              </w:rPr>
              <w:t>ci udostepnienia przed dostawą 1 sztuki wyrobu na testy w ciągu 3 dni roboczych od wezwania  przez zamawiającego</w:t>
            </w:r>
            <w:r w:rsidR="00E83031" w:rsidRPr="00E83031">
              <w:rPr>
                <w:rFonts w:ascii="Arial" w:hAnsi="Arial" w:cs="Arial"/>
                <w:szCs w:val="22"/>
              </w:rPr>
              <w:t>,</w:t>
            </w:r>
          </w:p>
          <w:p w14:paraId="3918E599" w14:textId="519830B2" w:rsidR="00E83031" w:rsidRPr="00AF4147" w:rsidRDefault="00E83031" w:rsidP="00E23F36">
            <w:pPr>
              <w:jc w:val="both"/>
              <w:rPr>
                <w:rFonts w:ascii="Calibri" w:hAnsi="Calibri"/>
                <w:sz w:val="20"/>
              </w:rPr>
            </w:pPr>
            <w:r w:rsidRPr="00E83031">
              <w:rPr>
                <w:rFonts w:ascii="Arial" w:hAnsi="Arial" w:cs="Arial"/>
                <w:szCs w:val="22"/>
              </w:rPr>
              <w:t>Karta katalogowa oferowanego zasilacza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</w:tbl>
    <w:p w14:paraId="07AEBAFD" w14:textId="77777777" w:rsidR="00AF4147" w:rsidRDefault="00AF4147" w:rsidP="00AF4147">
      <w:pPr>
        <w:rPr>
          <w:rFonts w:ascii="Arial" w:hAnsi="Arial" w:cs="Arial"/>
          <w:b/>
          <w:sz w:val="24"/>
          <w:szCs w:val="24"/>
        </w:rPr>
      </w:pPr>
    </w:p>
    <w:p w14:paraId="4CADC1E1" w14:textId="77777777" w:rsidR="00AF4147" w:rsidRDefault="00AF4147" w:rsidP="00AF4147">
      <w:pPr>
        <w:rPr>
          <w:rFonts w:ascii="Arial" w:hAnsi="Arial" w:cs="Arial"/>
          <w:b/>
          <w:sz w:val="24"/>
          <w:szCs w:val="24"/>
        </w:rPr>
      </w:pPr>
    </w:p>
    <w:p w14:paraId="40F3AEBA" w14:textId="77777777" w:rsidR="00AF4147" w:rsidRDefault="00AF4147" w:rsidP="00AF4147">
      <w:pPr>
        <w:rPr>
          <w:rFonts w:ascii="Arial" w:hAnsi="Arial" w:cs="Arial"/>
          <w:b/>
          <w:sz w:val="24"/>
          <w:szCs w:val="24"/>
        </w:rPr>
      </w:pPr>
    </w:p>
    <w:p w14:paraId="5F82F52D" w14:textId="77777777" w:rsidR="00AF4147" w:rsidRDefault="00AF4147" w:rsidP="00AF4147">
      <w:pPr>
        <w:rPr>
          <w:rFonts w:ascii="Arial" w:hAnsi="Arial" w:cs="Arial"/>
          <w:b/>
          <w:sz w:val="24"/>
          <w:szCs w:val="24"/>
        </w:rPr>
      </w:pPr>
    </w:p>
    <w:p w14:paraId="39EC2F95" w14:textId="77777777" w:rsidR="0066238E" w:rsidRDefault="0066238E" w:rsidP="00AF4147">
      <w:pPr>
        <w:rPr>
          <w:rFonts w:ascii="Arial" w:hAnsi="Arial" w:cs="Arial"/>
          <w:b/>
          <w:sz w:val="24"/>
          <w:szCs w:val="24"/>
        </w:rPr>
      </w:pPr>
    </w:p>
    <w:p w14:paraId="34EA3295" w14:textId="77777777" w:rsidR="0066238E" w:rsidRDefault="0066238E" w:rsidP="00AF4147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3E04B6DC" w14:textId="77777777" w:rsidR="00AF4147" w:rsidRDefault="00AF4147" w:rsidP="00AF4147">
      <w:pPr>
        <w:rPr>
          <w:rFonts w:ascii="Arial" w:hAnsi="Arial" w:cs="Arial"/>
          <w:b/>
          <w:sz w:val="24"/>
          <w:szCs w:val="24"/>
        </w:rPr>
      </w:pPr>
    </w:p>
    <w:p w14:paraId="55E7E4E5" w14:textId="77777777" w:rsidR="00AF4147" w:rsidRDefault="00AF4147" w:rsidP="00AF4147">
      <w:pPr>
        <w:rPr>
          <w:rFonts w:ascii="Arial" w:hAnsi="Arial" w:cs="Arial"/>
          <w:b/>
          <w:sz w:val="24"/>
          <w:szCs w:val="24"/>
        </w:rPr>
      </w:pPr>
    </w:p>
    <w:p w14:paraId="230F2DE9" w14:textId="77777777" w:rsidR="008F6739" w:rsidRDefault="008F6739" w:rsidP="008F6739">
      <w:pPr>
        <w:jc w:val="center"/>
        <w:rPr>
          <w:rFonts w:eastAsia="Calibri"/>
          <w:b/>
        </w:rPr>
      </w:pPr>
      <w:r w:rsidRPr="00156907">
        <w:rPr>
          <w:rFonts w:eastAsia="Calibri"/>
          <w:b/>
        </w:rPr>
        <w:lastRenderedPageBreak/>
        <w:t xml:space="preserve">SZCZEGÓŁOWY OPIS PRZEDMIOTU ZAMÓWIENIA (SOPZ) część </w:t>
      </w:r>
      <w:r>
        <w:rPr>
          <w:rFonts w:eastAsia="Calibri"/>
          <w:b/>
        </w:rPr>
        <w:t>2</w:t>
      </w:r>
    </w:p>
    <w:p w14:paraId="313866D4" w14:textId="77777777" w:rsidR="008F6739" w:rsidRDefault="008F6739" w:rsidP="008F6739">
      <w:pPr>
        <w:jc w:val="center"/>
        <w:rPr>
          <w:rFonts w:eastAsia="Calibri"/>
          <w:b/>
        </w:rPr>
      </w:pPr>
    </w:p>
    <w:p w14:paraId="1861037C" w14:textId="77777777" w:rsidR="008F6739" w:rsidRDefault="008F6739" w:rsidP="008F6739">
      <w:pPr>
        <w:jc w:val="center"/>
        <w:rPr>
          <w:rFonts w:eastAsia="Calibri"/>
          <w:b/>
        </w:rPr>
      </w:pPr>
    </w:p>
    <w:p w14:paraId="7C6D1F3A" w14:textId="77777777" w:rsidR="008F6739" w:rsidRDefault="008F6739" w:rsidP="008F6739">
      <w:pPr>
        <w:jc w:val="center"/>
        <w:rPr>
          <w:rFonts w:eastAsia="Calibri"/>
          <w:b/>
        </w:rPr>
      </w:pPr>
    </w:p>
    <w:p w14:paraId="5CCF7C98" w14:textId="77777777" w:rsidR="008F6739" w:rsidRDefault="008F6739" w:rsidP="008F6739">
      <w:pPr>
        <w:jc w:val="both"/>
        <w:rPr>
          <w:rFonts w:ascii="Arial" w:hAnsi="Arial" w:cs="Arial"/>
          <w:sz w:val="20"/>
        </w:rPr>
      </w:pPr>
      <w:r w:rsidRPr="001D7CC6">
        <w:rPr>
          <w:rFonts w:ascii="Arial" w:hAnsi="Arial" w:cs="Arial"/>
          <w:sz w:val="20"/>
        </w:rPr>
        <w:t xml:space="preserve">Przedmiotem   zamówienia   jest   dostawa   </w:t>
      </w:r>
      <w:r>
        <w:rPr>
          <w:rFonts w:ascii="Arial" w:hAnsi="Arial" w:cs="Arial"/>
          <w:sz w:val="20"/>
        </w:rPr>
        <w:t xml:space="preserve">materiałów eksploatacyjnych </w:t>
      </w:r>
      <w:r w:rsidRPr="001D7CC6">
        <w:rPr>
          <w:rFonts w:ascii="Arial" w:hAnsi="Arial" w:cs="Arial"/>
          <w:sz w:val="20"/>
        </w:rPr>
        <w:t>który</w:t>
      </w:r>
      <w:r>
        <w:rPr>
          <w:rFonts w:ascii="Arial" w:hAnsi="Arial" w:cs="Arial"/>
          <w:sz w:val="20"/>
        </w:rPr>
        <w:t xml:space="preserve">ch   asortyment   oraz   ilości </w:t>
      </w:r>
      <w:r w:rsidRPr="001D7CC6">
        <w:rPr>
          <w:rFonts w:ascii="Arial" w:hAnsi="Arial" w:cs="Arial"/>
          <w:sz w:val="20"/>
        </w:rPr>
        <w:t xml:space="preserve">określone zostały w </w:t>
      </w:r>
      <w:r>
        <w:rPr>
          <w:rFonts w:ascii="Arial" w:hAnsi="Arial" w:cs="Arial"/>
          <w:sz w:val="20"/>
        </w:rPr>
        <w:t xml:space="preserve">poniższej tabeli. </w:t>
      </w:r>
      <w:r w:rsidRPr="001D7CC6">
        <w:rPr>
          <w:rFonts w:ascii="Arial" w:hAnsi="Arial" w:cs="Arial"/>
          <w:sz w:val="20"/>
        </w:rPr>
        <w:t>Oferowane ma</w:t>
      </w:r>
      <w:r>
        <w:rPr>
          <w:rFonts w:ascii="Arial" w:hAnsi="Arial" w:cs="Arial"/>
          <w:sz w:val="20"/>
        </w:rPr>
        <w:t xml:space="preserve">teriały eksploatacyjne dla urządzeń będących na gwarancji muszą być </w:t>
      </w:r>
      <w:r w:rsidRPr="001D7CC6">
        <w:rPr>
          <w:rFonts w:ascii="Arial" w:hAnsi="Arial" w:cs="Arial"/>
          <w:sz w:val="20"/>
        </w:rPr>
        <w:t>oryginalne, fabrycznie nowe, co oznacza, że można ud</w:t>
      </w:r>
      <w:r>
        <w:rPr>
          <w:rFonts w:ascii="Arial" w:hAnsi="Arial" w:cs="Arial"/>
          <w:sz w:val="20"/>
        </w:rPr>
        <w:t xml:space="preserve">okumentować fakt wyprodukowania </w:t>
      </w:r>
      <w:r w:rsidRPr="001D7CC6">
        <w:rPr>
          <w:rFonts w:ascii="Arial" w:hAnsi="Arial" w:cs="Arial"/>
          <w:sz w:val="20"/>
        </w:rPr>
        <w:t>ich   przez   podmiot   ws</w:t>
      </w:r>
      <w:r>
        <w:rPr>
          <w:rFonts w:ascii="Arial" w:hAnsi="Arial" w:cs="Arial"/>
          <w:sz w:val="20"/>
        </w:rPr>
        <w:t>kazany   jako   producent   urzą</w:t>
      </w:r>
      <w:r w:rsidRPr="001D7CC6">
        <w:rPr>
          <w:rFonts w:ascii="Arial" w:hAnsi="Arial" w:cs="Arial"/>
          <w:sz w:val="20"/>
        </w:rPr>
        <w:t xml:space="preserve">dzenia,  </w:t>
      </w:r>
      <w:r>
        <w:rPr>
          <w:rFonts w:ascii="Arial" w:hAnsi="Arial" w:cs="Arial"/>
          <w:sz w:val="20"/>
        </w:rPr>
        <w:t xml:space="preserve"> do   którego   materiał   jest </w:t>
      </w:r>
      <w:r w:rsidRPr="001D7CC6">
        <w:rPr>
          <w:rFonts w:ascii="Arial" w:hAnsi="Arial" w:cs="Arial"/>
          <w:sz w:val="20"/>
        </w:rPr>
        <w:t>przeznac</w:t>
      </w:r>
      <w:r>
        <w:rPr>
          <w:rFonts w:ascii="Arial" w:hAnsi="Arial" w:cs="Arial"/>
          <w:sz w:val="20"/>
        </w:rPr>
        <w:t>zony   (logo   producenta   urzą</w:t>
      </w:r>
      <w:r w:rsidRPr="001D7CC6">
        <w:rPr>
          <w:rFonts w:ascii="Arial" w:hAnsi="Arial" w:cs="Arial"/>
          <w:sz w:val="20"/>
        </w:rPr>
        <w:t xml:space="preserve">dzenia   do   którego   </w:t>
      </w:r>
      <w:r>
        <w:rPr>
          <w:rFonts w:ascii="Arial" w:hAnsi="Arial" w:cs="Arial"/>
          <w:sz w:val="20"/>
        </w:rPr>
        <w:t xml:space="preserve">materiał   jest   przeznaczony, </w:t>
      </w:r>
      <w:r w:rsidRPr="001D7CC6">
        <w:rPr>
          <w:rFonts w:ascii="Arial" w:hAnsi="Arial" w:cs="Arial"/>
          <w:sz w:val="20"/>
        </w:rPr>
        <w:t>opakowanie pierwotne producenta z symbolem lub num</w:t>
      </w:r>
      <w:r>
        <w:rPr>
          <w:rFonts w:ascii="Arial" w:hAnsi="Arial" w:cs="Arial"/>
          <w:sz w:val="20"/>
        </w:rPr>
        <w:t xml:space="preserve">erem katalogowym umożliwiającym </w:t>
      </w:r>
      <w:r w:rsidRPr="001D7CC6">
        <w:rPr>
          <w:rFonts w:ascii="Arial" w:hAnsi="Arial" w:cs="Arial"/>
          <w:sz w:val="20"/>
        </w:rPr>
        <w:t>zweryfikowanie zgodności dostawy z zamówieniem),</w:t>
      </w:r>
    </w:p>
    <w:p w14:paraId="1EEBB72D" w14:textId="77777777" w:rsidR="008F6739" w:rsidRDefault="008F6739" w:rsidP="008F6739">
      <w:pPr>
        <w:jc w:val="both"/>
        <w:rPr>
          <w:rFonts w:ascii="Arial" w:hAnsi="Arial" w:cs="Arial"/>
          <w:sz w:val="20"/>
        </w:rPr>
      </w:pPr>
    </w:p>
    <w:p w14:paraId="53DEF8A9" w14:textId="77777777" w:rsidR="008F6739" w:rsidRDefault="008F6739" w:rsidP="008F6739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422"/>
        <w:gridCol w:w="5815"/>
        <w:gridCol w:w="2835"/>
      </w:tblGrid>
      <w:tr w:rsidR="008F6739" w:rsidRPr="005E4F74" w14:paraId="2DC17843" w14:textId="77777777" w:rsidTr="00CD751D">
        <w:tc>
          <w:tcPr>
            <w:tcW w:w="422" w:type="dxa"/>
          </w:tcPr>
          <w:p w14:paraId="2BF657E4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Lp.</w:t>
            </w:r>
          </w:p>
        </w:tc>
        <w:tc>
          <w:tcPr>
            <w:tcW w:w="5815" w:type="dxa"/>
          </w:tcPr>
          <w:p w14:paraId="2496A045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Nazwa artykułu</w:t>
            </w:r>
          </w:p>
        </w:tc>
        <w:tc>
          <w:tcPr>
            <w:tcW w:w="2835" w:type="dxa"/>
          </w:tcPr>
          <w:p w14:paraId="418F33C2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Ilość</w:t>
            </w:r>
          </w:p>
        </w:tc>
      </w:tr>
      <w:tr w:rsidR="008F6739" w:rsidRPr="005E4F74" w14:paraId="4F900E58" w14:textId="77777777" w:rsidTr="00CD751D">
        <w:tc>
          <w:tcPr>
            <w:tcW w:w="422" w:type="dxa"/>
          </w:tcPr>
          <w:p w14:paraId="722F738F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1</w:t>
            </w:r>
          </w:p>
        </w:tc>
        <w:tc>
          <w:tcPr>
            <w:tcW w:w="5815" w:type="dxa"/>
          </w:tcPr>
          <w:p w14:paraId="21713142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Oryginalny toner do drukarki HP </w:t>
            </w:r>
            <w:proofErr w:type="spellStart"/>
            <w:r w:rsidRPr="005E4F74">
              <w:rPr>
                <w:sz w:val="18"/>
                <w:szCs w:val="18"/>
              </w:rPr>
              <w:t>LaserJet</w:t>
            </w:r>
            <w:proofErr w:type="spellEnd"/>
            <w:r w:rsidRPr="005E4F74">
              <w:rPr>
                <w:sz w:val="18"/>
                <w:szCs w:val="18"/>
              </w:rPr>
              <w:t xml:space="preserve"> P2055D</w:t>
            </w:r>
          </w:p>
          <w:p w14:paraId="0E7B71A5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 czarny</w:t>
            </w:r>
          </w:p>
          <w:p w14:paraId="30C3710D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kod producenta: CE505A </w:t>
            </w:r>
          </w:p>
          <w:p w14:paraId="54D4DCB5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wydajność: 2300 stron</w:t>
            </w:r>
          </w:p>
        </w:tc>
        <w:tc>
          <w:tcPr>
            <w:tcW w:w="2835" w:type="dxa"/>
          </w:tcPr>
          <w:p w14:paraId="0523F58E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10 szt.</w:t>
            </w:r>
          </w:p>
        </w:tc>
      </w:tr>
      <w:tr w:rsidR="008F6739" w:rsidRPr="005E4F74" w14:paraId="72799BF4" w14:textId="77777777" w:rsidTr="00CD751D">
        <w:tc>
          <w:tcPr>
            <w:tcW w:w="422" w:type="dxa"/>
          </w:tcPr>
          <w:p w14:paraId="648323ED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2</w:t>
            </w:r>
          </w:p>
        </w:tc>
        <w:tc>
          <w:tcPr>
            <w:tcW w:w="5815" w:type="dxa"/>
          </w:tcPr>
          <w:p w14:paraId="160632C3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Oryginalny toner do drukarki HP </w:t>
            </w:r>
            <w:proofErr w:type="spellStart"/>
            <w:r w:rsidRPr="005E4F74">
              <w:rPr>
                <w:sz w:val="18"/>
                <w:szCs w:val="18"/>
              </w:rPr>
              <w:t>LaserJet</w:t>
            </w:r>
            <w:proofErr w:type="spellEnd"/>
            <w:r w:rsidRPr="005E4F74">
              <w:rPr>
                <w:sz w:val="18"/>
                <w:szCs w:val="18"/>
              </w:rPr>
              <w:t xml:space="preserve"> Pro M521dn</w:t>
            </w:r>
          </w:p>
          <w:p w14:paraId="06D61964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 czarny</w:t>
            </w:r>
          </w:p>
          <w:p w14:paraId="5E98CDCB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kod producenta: CE255XC</w:t>
            </w:r>
          </w:p>
          <w:p w14:paraId="271BD4FE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wydajność: 12500 stron</w:t>
            </w:r>
          </w:p>
        </w:tc>
        <w:tc>
          <w:tcPr>
            <w:tcW w:w="2835" w:type="dxa"/>
          </w:tcPr>
          <w:p w14:paraId="71C6CB7E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8 szt.</w:t>
            </w:r>
          </w:p>
        </w:tc>
      </w:tr>
      <w:tr w:rsidR="008F6739" w:rsidRPr="005E4F74" w14:paraId="70E388F8" w14:textId="77777777" w:rsidTr="00CD751D">
        <w:tc>
          <w:tcPr>
            <w:tcW w:w="422" w:type="dxa"/>
          </w:tcPr>
          <w:p w14:paraId="3E60D128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3</w:t>
            </w:r>
          </w:p>
        </w:tc>
        <w:tc>
          <w:tcPr>
            <w:tcW w:w="5815" w:type="dxa"/>
          </w:tcPr>
          <w:p w14:paraId="2344CC91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>oner do drukarki Samsung CLP-775nd</w:t>
            </w:r>
          </w:p>
          <w:p w14:paraId="216892C5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 czarny</w:t>
            </w:r>
          </w:p>
          <w:p w14:paraId="43D35CF8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producenta: CLT-K6092S</w:t>
            </w:r>
          </w:p>
          <w:p w14:paraId="1EA261EC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7000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56936DAE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szt.</w:t>
            </w:r>
          </w:p>
        </w:tc>
      </w:tr>
      <w:tr w:rsidR="008F6739" w:rsidRPr="005E4F74" w14:paraId="2641CA75" w14:textId="77777777" w:rsidTr="00CD751D">
        <w:tc>
          <w:tcPr>
            <w:tcW w:w="422" w:type="dxa"/>
          </w:tcPr>
          <w:p w14:paraId="640A8D59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815" w:type="dxa"/>
          </w:tcPr>
          <w:p w14:paraId="03DD87E5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>oner do drukarki Samsung CLP-775nd</w:t>
            </w:r>
          </w:p>
          <w:p w14:paraId="64B319A1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magenta</w:t>
            </w:r>
            <w:proofErr w:type="spellEnd"/>
          </w:p>
          <w:p w14:paraId="45EB3398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producenta: CLT-M6092S</w:t>
            </w:r>
          </w:p>
          <w:p w14:paraId="6B271C97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7000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5680CCE8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szt.</w:t>
            </w:r>
          </w:p>
        </w:tc>
      </w:tr>
      <w:tr w:rsidR="008F6739" w:rsidRPr="005E4F74" w14:paraId="379D4430" w14:textId="77777777" w:rsidTr="00CD751D">
        <w:tc>
          <w:tcPr>
            <w:tcW w:w="422" w:type="dxa"/>
          </w:tcPr>
          <w:p w14:paraId="4500ACBE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15" w:type="dxa"/>
          </w:tcPr>
          <w:p w14:paraId="45EFBE61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>oner do drukarki Samsung CLP-775nd</w:t>
            </w:r>
          </w:p>
          <w:p w14:paraId="19676269" w14:textId="77777777" w:rsidR="008F6739" w:rsidRPr="00CD1A1D" w:rsidRDefault="008F6739" w:rsidP="00CD751D">
            <w:pPr>
              <w:rPr>
                <w:sz w:val="18"/>
                <w:szCs w:val="18"/>
                <w:lang w:val="en-US"/>
              </w:rPr>
            </w:pPr>
            <w:proofErr w:type="spellStart"/>
            <w:r w:rsidRPr="00CD1A1D">
              <w:rPr>
                <w:sz w:val="18"/>
                <w:szCs w:val="18"/>
                <w:lang w:val="en-US"/>
              </w:rPr>
              <w:t>kolor</w:t>
            </w:r>
            <w:proofErr w:type="spellEnd"/>
            <w:r w:rsidRPr="00CD1A1D">
              <w:rPr>
                <w:sz w:val="18"/>
                <w:szCs w:val="18"/>
                <w:lang w:val="en-US"/>
              </w:rPr>
              <w:t>: yellow</w:t>
            </w:r>
          </w:p>
          <w:p w14:paraId="2E372173" w14:textId="77777777" w:rsidR="008F6739" w:rsidRPr="00CD1A1D" w:rsidRDefault="008F6739" w:rsidP="00CD751D">
            <w:pPr>
              <w:rPr>
                <w:sz w:val="18"/>
                <w:szCs w:val="18"/>
                <w:lang w:val="en-US"/>
              </w:rPr>
            </w:pPr>
            <w:proofErr w:type="spellStart"/>
            <w:r w:rsidRPr="00CD1A1D">
              <w:rPr>
                <w:sz w:val="18"/>
                <w:szCs w:val="18"/>
                <w:lang w:val="en-US"/>
              </w:rPr>
              <w:t>kod</w:t>
            </w:r>
            <w:proofErr w:type="spellEnd"/>
            <w:r w:rsidRPr="00CD1A1D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D1A1D">
              <w:rPr>
                <w:sz w:val="18"/>
                <w:szCs w:val="18"/>
                <w:lang w:val="en-US"/>
              </w:rPr>
              <w:t>producenta</w:t>
            </w:r>
            <w:proofErr w:type="spellEnd"/>
            <w:r w:rsidRPr="00CD1A1D">
              <w:rPr>
                <w:sz w:val="18"/>
                <w:szCs w:val="18"/>
                <w:lang w:val="en-US"/>
              </w:rPr>
              <w:t>: CLT-Y6092S</w:t>
            </w:r>
          </w:p>
          <w:p w14:paraId="140B0150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7000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053E06F3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szt.</w:t>
            </w:r>
          </w:p>
        </w:tc>
      </w:tr>
      <w:tr w:rsidR="008F6739" w:rsidRPr="005E4F74" w14:paraId="7D158DC8" w14:textId="77777777" w:rsidTr="00CD751D">
        <w:tc>
          <w:tcPr>
            <w:tcW w:w="422" w:type="dxa"/>
          </w:tcPr>
          <w:p w14:paraId="274DA9D9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815" w:type="dxa"/>
          </w:tcPr>
          <w:p w14:paraId="6979BD73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>oner do drukarki Samsung CLP-775nd</w:t>
            </w:r>
          </w:p>
          <w:p w14:paraId="7E65D9E3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cyan</w:t>
            </w:r>
            <w:proofErr w:type="spellEnd"/>
          </w:p>
          <w:p w14:paraId="2464D5FF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producenta: CLT-C6092S</w:t>
            </w:r>
          </w:p>
          <w:p w14:paraId="4B726D48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7000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7FD72E3B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szt.</w:t>
            </w:r>
          </w:p>
        </w:tc>
      </w:tr>
      <w:tr w:rsidR="008F6739" w:rsidRPr="005E4F74" w14:paraId="77CADF92" w14:textId="77777777" w:rsidTr="00CD751D">
        <w:tc>
          <w:tcPr>
            <w:tcW w:w="422" w:type="dxa"/>
          </w:tcPr>
          <w:p w14:paraId="3EED37B4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815" w:type="dxa"/>
          </w:tcPr>
          <w:p w14:paraId="2D7ECC95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>oner do drukarki Samsung CLP-680nd</w:t>
            </w:r>
          </w:p>
          <w:p w14:paraId="747B41F3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 czarny</w:t>
            </w:r>
          </w:p>
          <w:p w14:paraId="379DEE9B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producenta: CLT-K506L</w:t>
            </w:r>
          </w:p>
          <w:p w14:paraId="40D7765E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6000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24E4C79F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szt.</w:t>
            </w:r>
          </w:p>
        </w:tc>
      </w:tr>
      <w:tr w:rsidR="008F6739" w:rsidRPr="005E4F74" w14:paraId="58DA7BCC" w14:textId="77777777" w:rsidTr="00CD751D">
        <w:tc>
          <w:tcPr>
            <w:tcW w:w="422" w:type="dxa"/>
          </w:tcPr>
          <w:p w14:paraId="3CEFE8D0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815" w:type="dxa"/>
          </w:tcPr>
          <w:p w14:paraId="5AC3484E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>oner do drukarki Samsung CLP-680nd</w:t>
            </w:r>
          </w:p>
          <w:p w14:paraId="10B9C2E3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magenta</w:t>
            </w:r>
            <w:proofErr w:type="spellEnd"/>
          </w:p>
          <w:p w14:paraId="41763D2E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producenta: CLT-M506L</w:t>
            </w:r>
          </w:p>
          <w:p w14:paraId="7015E8D2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3500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1391BBB3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szt.</w:t>
            </w:r>
          </w:p>
        </w:tc>
      </w:tr>
      <w:tr w:rsidR="008F6739" w:rsidRPr="005E4F74" w14:paraId="18C35D9B" w14:textId="77777777" w:rsidTr="00CD751D">
        <w:tc>
          <w:tcPr>
            <w:tcW w:w="422" w:type="dxa"/>
          </w:tcPr>
          <w:p w14:paraId="50CC1CAC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815" w:type="dxa"/>
          </w:tcPr>
          <w:p w14:paraId="4174CAFA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>oner do drukarki Samsung CLP-680nd</w:t>
            </w:r>
          </w:p>
          <w:p w14:paraId="389BA027" w14:textId="77777777" w:rsidR="008F6739" w:rsidRPr="00BF197A" w:rsidRDefault="008F6739" w:rsidP="00CD751D">
            <w:pPr>
              <w:rPr>
                <w:sz w:val="18"/>
                <w:szCs w:val="18"/>
                <w:lang w:val="en-US"/>
              </w:rPr>
            </w:pPr>
            <w:proofErr w:type="spellStart"/>
            <w:r w:rsidRPr="00BF197A">
              <w:rPr>
                <w:sz w:val="18"/>
                <w:szCs w:val="18"/>
                <w:lang w:val="en-US"/>
              </w:rPr>
              <w:t>kolor</w:t>
            </w:r>
            <w:proofErr w:type="spellEnd"/>
            <w:r w:rsidRPr="00BF197A">
              <w:rPr>
                <w:sz w:val="18"/>
                <w:szCs w:val="18"/>
                <w:lang w:val="en-US"/>
              </w:rPr>
              <w:t>: yellow</w:t>
            </w:r>
          </w:p>
          <w:p w14:paraId="455BCF03" w14:textId="77777777" w:rsidR="008F6739" w:rsidRPr="00BF197A" w:rsidRDefault="008F6739" w:rsidP="00CD751D">
            <w:pPr>
              <w:rPr>
                <w:sz w:val="18"/>
                <w:szCs w:val="18"/>
                <w:lang w:val="en-US"/>
              </w:rPr>
            </w:pPr>
            <w:proofErr w:type="spellStart"/>
            <w:r w:rsidRPr="00BF197A">
              <w:rPr>
                <w:sz w:val="18"/>
                <w:szCs w:val="18"/>
                <w:lang w:val="en-US"/>
              </w:rPr>
              <w:t>kod</w:t>
            </w:r>
            <w:proofErr w:type="spellEnd"/>
            <w:r w:rsidRPr="00BF197A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197A">
              <w:rPr>
                <w:sz w:val="18"/>
                <w:szCs w:val="18"/>
                <w:lang w:val="en-US"/>
              </w:rPr>
              <w:t>producenta</w:t>
            </w:r>
            <w:proofErr w:type="spellEnd"/>
            <w:r w:rsidRPr="00BF197A">
              <w:rPr>
                <w:sz w:val="18"/>
                <w:szCs w:val="18"/>
                <w:lang w:val="en-US"/>
              </w:rPr>
              <w:t>: CLT-Y506L</w:t>
            </w:r>
          </w:p>
          <w:p w14:paraId="6E216D92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3500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13755ED2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szt.</w:t>
            </w:r>
          </w:p>
        </w:tc>
      </w:tr>
      <w:tr w:rsidR="008F6739" w:rsidRPr="005E4F74" w14:paraId="41DE1856" w14:textId="77777777" w:rsidTr="00CD751D">
        <w:tc>
          <w:tcPr>
            <w:tcW w:w="422" w:type="dxa"/>
          </w:tcPr>
          <w:p w14:paraId="19EAC972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815" w:type="dxa"/>
          </w:tcPr>
          <w:p w14:paraId="5F3ECE7D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>oner do drukarki Samsung CLP-680nd</w:t>
            </w:r>
          </w:p>
          <w:p w14:paraId="07847478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cyan</w:t>
            </w:r>
            <w:proofErr w:type="spellEnd"/>
          </w:p>
          <w:p w14:paraId="7F74D803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producenta: CLT-C506L</w:t>
            </w:r>
          </w:p>
          <w:p w14:paraId="408FE2AD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3500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6AF7DCCA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szt.</w:t>
            </w:r>
          </w:p>
        </w:tc>
      </w:tr>
      <w:tr w:rsidR="008F6739" w:rsidRPr="005E4F74" w14:paraId="433A8CDD" w14:textId="77777777" w:rsidTr="00CD751D">
        <w:tc>
          <w:tcPr>
            <w:tcW w:w="422" w:type="dxa"/>
          </w:tcPr>
          <w:p w14:paraId="005864E7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815" w:type="dxa"/>
          </w:tcPr>
          <w:p w14:paraId="5A23943C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>oner do drukarki Samsung CLX-9201nd</w:t>
            </w:r>
          </w:p>
          <w:p w14:paraId="21FAA2FC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 czarny</w:t>
            </w:r>
          </w:p>
          <w:p w14:paraId="274B4F9A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producenta: CLT-K809S</w:t>
            </w:r>
          </w:p>
          <w:p w14:paraId="0F398750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20000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2D08BCAA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szt.</w:t>
            </w:r>
          </w:p>
        </w:tc>
      </w:tr>
      <w:tr w:rsidR="008F6739" w:rsidRPr="005E4F74" w14:paraId="63770712" w14:textId="77777777" w:rsidTr="00CD751D">
        <w:tc>
          <w:tcPr>
            <w:tcW w:w="422" w:type="dxa"/>
          </w:tcPr>
          <w:p w14:paraId="383AE296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815" w:type="dxa"/>
          </w:tcPr>
          <w:p w14:paraId="46136856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>oner do drukarki Samsung CLX-9201nd</w:t>
            </w:r>
          </w:p>
          <w:p w14:paraId="71968EE5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magenta</w:t>
            </w:r>
            <w:proofErr w:type="spellEnd"/>
          </w:p>
          <w:p w14:paraId="37F4D75C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producenta: CLT-M809S</w:t>
            </w:r>
          </w:p>
          <w:p w14:paraId="46F6BB1D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15000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02752773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szt.</w:t>
            </w:r>
          </w:p>
        </w:tc>
      </w:tr>
      <w:tr w:rsidR="008F6739" w:rsidRPr="005E4F74" w14:paraId="139103E8" w14:textId="77777777" w:rsidTr="00CD751D">
        <w:tc>
          <w:tcPr>
            <w:tcW w:w="422" w:type="dxa"/>
          </w:tcPr>
          <w:p w14:paraId="68572265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815" w:type="dxa"/>
          </w:tcPr>
          <w:p w14:paraId="71CF59E6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>oner do drukarki Samsung CLX-9201nd</w:t>
            </w:r>
          </w:p>
          <w:p w14:paraId="3AB8CB42" w14:textId="77777777" w:rsidR="008F6739" w:rsidRPr="0067384A" w:rsidRDefault="008F6739" w:rsidP="00CD751D">
            <w:pPr>
              <w:rPr>
                <w:sz w:val="18"/>
                <w:szCs w:val="18"/>
                <w:lang w:val="en-US"/>
              </w:rPr>
            </w:pPr>
            <w:proofErr w:type="spellStart"/>
            <w:r w:rsidRPr="0067384A">
              <w:rPr>
                <w:sz w:val="18"/>
                <w:szCs w:val="18"/>
                <w:lang w:val="en-US"/>
              </w:rPr>
              <w:t>kolor</w:t>
            </w:r>
            <w:proofErr w:type="spellEnd"/>
            <w:r w:rsidRPr="0067384A">
              <w:rPr>
                <w:sz w:val="18"/>
                <w:szCs w:val="18"/>
                <w:lang w:val="en-US"/>
              </w:rPr>
              <w:t>: yellow</w:t>
            </w:r>
          </w:p>
          <w:p w14:paraId="5E5A82CF" w14:textId="77777777" w:rsidR="008F6739" w:rsidRPr="0067384A" w:rsidRDefault="008F6739" w:rsidP="00CD751D">
            <w:pPr>
              <w:rPr>
                <w:sz w:val="18"/>
                <w:szCs w:val="18"/>
                <w:lang w:val="en-US"/>
              </w:rPr>
            </w:pPr>
            <w:proofErr w:type="spellStart"/>
            <w:r w:rsidRPr="0067384A">
              <w:rPr>
                <w:sz w:val="18"/>
                <w:szCs w:val="18"/>
                <w:lang w:val="en-US"/>
              </w:rPr>
              <w:t>kod</w:t>
            </w:r>
            <w:proofErr w:type="spellEnd"/>
            <w:r w:rsidRPr="0067384A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7384A">
              <w:rPr>
                <w:sz w:val="18"/>
                <w:szCs w:val="18"/>
                <w:lang w:val="en-US"/>
              </w:rPr>
              <w:t>producenta</w:t>
            </w:r>
            <w:proofErr w:type="spellEnd"/>
            <w:r w:rsidRPr="0067384A">
              <w:rPr>
                <w:sz w:val="18"/>
                <w:szCs w:val="18"/>
                <w:lang w:val="en-US"/>
              </w:rPr>
              <w:t>: CLT-Y809S</w:t>
            </w:r>
          </w:p>
          <w:p w14:paraId="51592540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15000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63F6F139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szt.</w:t>
            </w:r>
          </w:p>
        </w:tc>
      </w:tr>
      <w:tr w:rsidR="008F6739" w:rsidRPr="005E4F74" w14:paraId="375EB034" w14:textId="77777777" w:rsidTr="00CD751D">
        <w:tc>
          <w:tcPr>
            <w:tcW w:w="422" w:type="dxa"/>
          </w:tcPr>
          <w:p w14:paraId="3D4F99D9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</w:t>
            </w:r>
          </w:p>
        </w:tc>
        <w:tc>
          <w:tcPr>
            <w:tcW w:w="5815" w:type="dxa"/>
          </w:tcPr>
          <w:p w14:paraId="31CDE702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>oner do drukarki Samsung CLX-9201nd</w:t>
            </w:r>
          </w:p>
          <w:p w14:paraId="43241503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cyan</w:t>
            </w:r>
            <w:proofErr w:type="spellEnd"/>
          </w:p>
          <w:p w14:paraId="5A46F366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producenta: CLT-C809S</w:t>
            </w:r>
          </w:p>
          <w:p w14:paraId="6EF46BB0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15000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31D444C3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szt.</w:t>
            </w:r>
          </w:p>
        </w:tc>
      </w:tr>
      <w:tr w:rsidR="008F6739" w:rsidRPr="005E4F74" w14:paraId="6619FF0B" w14:textId="77777777" w:rsidTr="00CD751D">
        <w:tc>
          <w:tcPr>
            <w:tcW w:w="422" w:type="dxa"/>
          </w:tcPr>
          <w:p w14:paraId="469A79AE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815" w:type="dxa"/>
          </w:tcPr>
          <w:p w14:paraId="2F3AEA4B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>oner do drukarki Samsung ML-5510nd</w:t>
            </w:r>
          </w:p>
          <w:p w14:paraId="023B102C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 czarny</w:t>
            </w:r>
          </w:p>
          <w:p w14:paraId="2EE8220E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producenta: MLT-D309L</w:t>
            </w:r>
          </w:p>
          <w:p w14:paraId="1A6F442A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30000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3996B7E8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szt.</w:t>
            </w:r>
          </w:p>
        </w:tc>
      </w:tr>
      <w:tr w:rsidR="008F6739" w:rsidRPr="005E4F74" w14:paraId="4505BCB5" w14:textId="77777777" w:rsidTr="00CD751D">
        <w:tc>
          <w:tcPr>
            <w:tcW w:w="422" w:type="dxa"/>
          </w:tcPr>
          <w:p w14:paraId="0E5A38F1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815" w:type="dxa"/>
          </w:tcPr>
          <w:p w14:paraId="36473744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>oner do drukarki Samsung SCX-8123nd</w:t>
            </w:r>
          </w:p>
          <w:p w14:paraId="651FEAA4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 czarny</w:t>
            </w:r>
          </w:p>
          <w:p w14:paraId="14798599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producenta: MLT-D709S</w:t>
            </w:r>
          </w:p>
          <w:p w14:paraId="15070744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25000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49AE7686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szt.</w:t>
            </w:r>
          </w:p>
        </w:tc>
      </w:tr>
      <w:tr w:rsidR="008F6739" w:rsidRPr="005E4F74" w14:paraId="7F1B788A" w14:textId="77777777" w:rsidTr="00CD751D">
        <w:tc>
          <w:tcPr>
            <w:tcW w:w="422" w:type="dxa"/>
          </w:tcPr>
          <w:p w14:paraId="08255748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5815" w:type="dxa"/>
          </w:tcPr>
          <w:p w14:paraId="1B920B5F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>oner do drukarki Samsung M4020</w:t>
            </w:r>
          </w:p>
          <w:p w14:paraId="4CCB076A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 czarny</w:t>
            </w:r>
          </w:p>
          <w:p w14:paraId="23E8476C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producenta: MLT-D203U</w:t>
            </w:r>
          </w:p>
          <w:p w14:paraId="2108D2E0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15000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6A8EB0A4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szt.</w:t>
            </w:r>
          </w:p>
        </w:tc>
      </w:tr>
      <w:tr w:rsidR="008F6739" w:rsidRPr="005E4F74" w14:paraId="35AD6259" w14:textId="77777777" w:rsidTr="00CD751D">
        <w:tc>
          <w:tcPr>
            <w:tcW w:w="422" w:type="dxa"/>
          </w:tcPr>
          <w:p w14:paraId="5BEC34BA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815" w:type="dxa"/>
          </w:tcPr>
          <w:p w14:paraId="0FAFA14F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 xml:space="preserve">oner do drukarki Xerox </w:t>
            </w:r>
            <w:proofErr w:type="spellStart"/>
            <w:r>
              <w:rPr>
                <w:sz w:val="18"/>
                <w:szCs w:val="18"/>
              </w:rPr>
              <w:t>Phaser</w:t>
            </w:r>
            <w:proofErr w:type="spellEnd"/>
            <w:r>
              <w:rPr>
                <w:sz w:val="18"/>
                <w:szCs w:val="18"/>
              </w:rPr>
              <w:t xml:space="preserve"> 4600</w:t>
            </w:r>
          </w:p>
          <w:p w14:paraId="5FCC1017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 czarny</w:t>
            </w:r>
          </w:p>
          <w:p w14:paraId="32922BA2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producenta: 106R01534</w:t>
            </w:r>
          </w:p>
          <w:p w14:paraId="2CA0A132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20000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2954CF9C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szt.</w:t>
            </w:r>
          </w:p>
        </w:tc>
      </w:tr>
      <w:tr w:rsidR="008F6739" w:rsidRPr="005E4F74" w14:paraId="5255F09C" w14:textId="77777777" w:rsidTr="00CD751D">
        <w:tc>
          <w:tcPr>
            <w:tcW w:w="422" w:type="dxa"/>
          </w:tcPr>
          <w:p w14:paraId="57A2BF88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5815" w:type="dxa"/>
          </w:tcPr>
          <w:p w14:paraId="199A9E06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 xml:space="preserve">usz do drukarki HP </w:t>
            </w:r>
            <w:proofErr w:type="spellStart"/>
            <w:r>
              <w:rPr>
                <w:sz w:val="18"/>
                <w:szCs w:val="18"/>
              </w:rPr>
              <w:t>Officejet</w:t>
            </w:r>
            <w:proofErr w:type="spellEnd"/>
            <w:r>
              <w:rPr>
                <w:sz w:val="18"/>
                <w:szCs w:val="18"/>
              </w:rPr>
              <w:t xml:space="preserve"> Pro 8600</w:t>
            </w:r>
          </w:p>
          <w:p w14:paraId="5BAD08F2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 czarny</w:t>
            </w:r>
          </w:p>
          <w:p w14:paraId="183D11AB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kod producenta: </w:t>
            </w:r>
            <w:r w:rsidRPr="00E35CA8">
              <w:rPr>
                <w:sz w:val="18"/>
                <w:szCs w:val="18"/>
              </w:rPr>
              <w:t xml:space="preserve">CN045AE </w:t>
            </w:r>
            <w:r>
              <w:rPr>
                <w:sz w:val="18"/>
                <w:szCs w:val="18"/>
              </w:rPr>
              <w:t>(950XL)</w:t>
            </w:r>
          </w:p>
          <w:p w14:paraId="79DB9A38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2300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78B85305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szt.</w:t>
            </w:r>
          </w:p>
        </w:tc>
      </w:tr>
      <w:tr w:rsidR="008F6739" w:rsidRPr="005E4F74" w14:paraId="72FE3254" w14:textId="77777777" w:rsidTr="00CD751D">
        <w:tc>
          <w:tcPr>
            <w:tcW w:w="422" w:type="dxa"/>
          </w:tcPr>
          <w:p w14:paraId="45FC6C02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815" w:type="dxa"/>
          </w:tcPr>
          <w:p w14:paraId="7FC872AC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 xml:space="preserve">usz do drukarki Epson </w:t>
            </w:r>
            <w:r w:rsidRPr="00F4561E">
              <w:rPr>
                <w:sz w:val="18"/>
                <w:szCs w:val="18"/>
              </w:rPr>
              <w:t>WF-5620DWF</w:t>
            </w:r>
          </w:p>
          <w:p w14:paraId="47E42A8B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 czarny</w:t>
            </w:r>
          </w:p>
          <w:p w14:paraId="1740EC4B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kod producenta: </w:t>
            </w:r>
            <w:r w:rsidRPr="00F4561E">
              <w:rPr>
                <w:sz w:val="18"/>
                <w:szCs w:val="18"/>
              </w:rPr>
              <w:t>C13T789140</w:t>
            </w:r>
            <w:r w:rsidRPr="00E35CA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(T7891)</w:t>
            </w:r>
          </w:p>
          <w:p w14:paraId="30B5ABE6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4000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4490684D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szt.</w:t>
            </w:r>
          </w:p>
        </w:tc>
      </w:tr>
      <w:tr w:rsidR="008F6739" w:rsidRPr="005E4F74" w14:paraId="3B08FCAF" w14:textId="77777777" w:rsidTr="00CD751D">
        <w:tc>
          <w:tcPr>
            <w:tcW w:w="422" w:type="dxa"/>
          </w:tcPr>
          <w:p w14:paraId="1CDDB0FC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815" w:type="dxa"/>
          </w:tcPr>
          <w:p w14:paraId="7FDB7FBF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 xml:space="preserve">usz do drukarki Epson </w:t>
            </w:r>
            <w:r w:rsidRPr="00F4561E">
              <w:rPr>
                <w:sz w:val="18"/>
                <w:szCs w:val="18"/>
              </w:rPr>
              <w:t>WF-5620DWF</w:t>
            </w:r>
          </w:p>
          <w:p w14:paraId="22C0B82D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magenta</w:t>
            </w:r>
            <w:proofErr w:type="spellEnd"/>
          </w:p>
          <w:p w14:paraId="56665E81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kod producenta: </w:t>
            </w:r>
            <w:r w:rsidRPr="008A0818">
              <w:rPr>
                <w:sz w:val="18"/>
                <w:szCs w:val="18"/>
              </w:rPr>
              <w:t>C13T789340</w:t>
            </w:r>
            <w:r w:rsidRPr="00E35CA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(T7893)</w:t>
            </w:r>
          </w:p>
          <w:p w14:paraId="304451A2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4000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47FC745D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szt.</w:t>
            </w:r>
          </w:p>
        </w:tc>
      </w:tr>
      <w:tr w:rsidR="008F6739" w:rsidRPr="005E4F74" w14:paraId="524ED113" w14:textId="77777777" w:rsidTr="00CD751D">
        <w:tc>
          <w:tcPr>
            <w:tcW w:w="422" w:type="dxa"/>
          </w:tcPr>
          <w:p w14:paraId="62D2AACD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815" w:type="dxa"/>
          </w:tcPr>
          <w:p w14:paraId="46EF6386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 xml:space="preserve">usz do drukarki Epson </w:t>
            </w:r>
            <w:r w:rsidRPr="00F4561E">
              <w:rPr>
                <w:sz w:val="18"/>
                <w:szCs w:val="18"/>
              </w:rPr>
              <w:t>WF-5620DWF</w:t>
            </w:r>
          </w:p>
          <w:p w14:paraId="68C9D87B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yellow</w:t>
            </w:r>
            <w:proofErr w:type="spellEnd"/>
          </w:p>
          <w:p w14:paraId="2282C77E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kod producenta: </w:t>
            </w:r>
            <w:r w:rsidRPr="008A0818">
              <w:rPr>
                <w:sz w:val="18"/>
                <w:szCs w:val="18"/>
              </w:rPr>
              <w:t>C13T789440</w:t>
            </w:r>
            <w:r w:rsidRPr="00E35CA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(T7894)</w:t>
            </w:r>
          </w:p>
          <w:p w14:paraId="0E2BFA54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4000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482F1BEB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szt.</w:t>
            </w:r>
          </w:p>
        </w:tc>
      </w:tr>
      <w:tr w:rsidR="008F6739" w:rsidRPr="005E4F74" w14:paraId="783AC971" w14:textId="77777777" w:rsidTr="00CD751D">
        <w:tc>
          <w:tcPr>
            <w:tcW w:w="422" w:type="dxa"/>
          </w:tcPr>
          <w:p w14:paraId="34B7A36A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5815" w:type="dxa"/>
          </w:tcPr>
          <w:p w14:paraId="0404E75D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 xml:space="preserve">usz do drukarki Epson </w:t>
            </w:r>
            <w:r w:rsidRPr="00F4561E">
              <w:rPr>
                <w:sz w:val="18"/>
                <w:szCs w:val="18"/>
              </w:rPr>
              <w:t>WF-5620DWF</w:t>
            </w:r>
          </w:p>
          <w:p w14:paraId="4B2C83B2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cyan</w:t>
            </w:r>
            <w:proofErr w:type="spellEnd"/>
          </w:p>
          <w:p w14:paraId="05C52440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kod producenta: </w:t>
            </w:r>
            <w:r w:rsidRPr="008A0818">
              <w:rPr>
                <w:sz w:val="18"/>
                <w:szCs w:val="18"/>
              </w:rPr>
              <w:t>C13T789240</w:t>
            </w:r>
            <w:r w:rsidRPr="00E35CA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(T7892)</w:t>
            </w:r>
          </w:p>
          <w:p w14:paraId="770C63E5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4000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31612E52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szt.</w:t>
            </w:r>
          </w:p>
        </w:tc>
      </w:tr>
      <w:tr w:rsidR="008F6739" w:rsidRPr="005E4F74" w14:paraId="29838349" w14:textId="77777777" w:rsidTr="00CD751D">
        <w:tc>
          <w:tcPr>
            <w:tcW w:w="422" w:type="dxa"/>
          </w:tcPr>
          <w:p w14:paraId="024EE319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815" w:type="dxa"/>
          </w:tcPr>
          <w:p w14:paraId="276AF10D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 xml:space="preserve">oner do faxu Panasonic </w:t>
            </w:r>
            <w:r w:rsidRPr="00107566">
              <w:rPr>
                <w:sz w:val="18"/>
                <w:szCs w:val="18"/>
              </w:rPr>
              <w:t>KX-MB2061</w:t>
            </w:r>
          </w:p>
          <w:p w14:paraId="4CAE57B1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 czarny</w:t>
            </w:r>
          </w:p>
          <w:p w14:paraId="5766F538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kod producenta: </w:t>
            </w:r>
            <w:r w:rsidRPr="00107566">
              <w:rPr>
                <w:sz w:val="18"/>
                <w:szCs w:val="18"/>
              </w:rPr>
              <w:t>KX-FAT411</w:t>
            </w:r>
            <w:r>
              <w:rPr>
                <w:sz w:val="18"/>
                <w:szCs w:val="18"/>
              </w:rPr>
              <w:t>E</w:t>
            </w:r>
          </w:p>
          <w:p w14:paraId="23DA4FF8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2000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093AA2C8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szt.</w:t>
            </w:r>
          </w:p>
        </w:tc>
      </w:tr>
      <w:tr w:rsidR="008F6739" w:rsidRPr="005E4F74" w14:paraId="36CB0131" w14:textId="77777777" w:rsidTr="00CD751D">
        <w:tc>
          <w:tcPr>
            <w:tcW w:w="422" w:type="dxa"/>
          </w:tcPr>
          <w:p w14:paraId="35505CF0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815" w:type="dxa"/>
          </w:tcPr>
          <w:p w14:paraId="670A3FB9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Oryginalny t</w:t>
            </w:r>
            <w:r>
              <w:rPr>
                <w:sz w:val="18"/>
                <w:szCs w:val="18"/>
              </w:rPr>
              <w:t xml:space="preserve">oner do drukarki Canon </w:t>
            </w:r>
            <w:proofErr w:type="spellStart"/>
            <w:r>
              <w:rPr>
                <w:sz w:val="18"/>
                <w:szCs w:val="18"/>
              </w:rPr>
              <w:t>iR</w:t>
            </w:r>
            <w:proofErr w:type="spellEnd"/>
            <w:r>
              <w:rPr>
                <w:sz w:val="18"/>
                <w:szCs w:val="18"/>
              </w:rPr>
              <w:t xml:space="preserve"> 2018</w:t>
            </w:r>
          </w:p>
          <w:p w14:paraId="0F3B8290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 czarny</w:t>
            </w:r>
          </w:p>
          <w:p w14:paraId="790C866E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kod producenta: </w:t>
            </w:r>
            <w:r w:rsidRPr="00BE1EFB">
              <w:rPr>
                <w:sz w:val="18"/>
                <w:szCs w:val="18"/>
              </w:rPr>
              <w:t>C-EXV14</w:t>
            </w:r>
          </w:p>
          <w:p w14:paraId="708E2C09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8300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193C3BB3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szt.</w:t>
            </w:r>
          </w:p>
        </w:tc>
      </w:tr>
      <w:tr w:rsidR="008F6739" w:rsidRPr="005E4F74" w14:paraId="21667FFF" w14:textId="77777777" w:rsidTr="00CD751D">
        <w:tc>
          <w:tcPr>
            <w:tcW w:w="422" w:type="dxa"/>
          </w:tcPr>
          <w:p w14:paraId="24F9935D" w14:textId="77777777" w:rsidR="008F6739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5815" w:type="dxa"/>
          </w:tcPr>
          <w:p w14:paraId="1597131B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Oryginalny bęben do drukarki Canon </w:t>
            </w:r>
            <w:proofErr w:type="spellStart"/>
            <w:r>
              <w:rPr>
                <w:sz w:val="18"/>
                <w:szCs w:val="18"/>
              </w:rPr>
              <w:t>iR</w:t>
            </w:r>
            <w:proofErr w:type="spellEnd"/>
            <w:r>
              <w:rPr>
                <w:sz w:val="18"/>
                <w:szCs w:val="18"/>
              </w:rPr>
              <w:t xml:space="preserve"> 2018</w:t>
            </w:r>
          </w:p>
          <w:p w14:paraId="5FC4AEC0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>kolor: czarny</w:t>
            </w:r>
          </w:p>
          <w:p w14:paraId="1770E195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kod producenta: </w:t>
            </w:r>
            <w:r w:rsidRPr="00270812">
              <w:rPr>
                <w:sz w:val="18"/>
                <w:szCs w:val="18"/>
              </w:rPr>
              <w:t>C-EXV23</w:t>
            </w:r>
          </w:p>
          <w:p w14:paraId="608ABED5" w14:textId="77777777" w:rsidR="008F6739" w:rsidRPr="005E4F74" w:rsidRDefault="008F6739" w:rsidP="00CD751D">
            <w:pPr>
              <w:rPr>
                <w:sz w:val="18"/>
                <w:szCs w:val="18"/>
              </w:rPr>
            </w:pPr>
            <w:r w:rsidRPr="005E4F74">
              <w:rPr>
                <w:sz w:val="18"/>
                <w:szCs w:val="18"/>
              </w:rPr>
              <w:t xml:space="preserve">wydajność: </w:t>
            </w:r>
            <w:r>
              <w:rPr>
                <w:sz w:val="18"/>
                <w:szCs w:val="18"/>
              </w:rPr>
              <w:t>61000</w:t>
            </w:r>
            <w:r w:rsidRPr="005E4F74">
              <w:rPr>
                <w:sz w:val="18"/>
                <w:szCs w:val="18"/>
              </w:rPr>
              <w:t xml:space="preserve"> stron</w:t>
            </w:r>
          </w:p>
        </w:tc>
        <w:tc>
          <w:tcPr>
            <w:tcW w:w="2835" w:type="dxa"/>
          </w:tcPr>
          <w:p w14:paraId="45C7E9F0" w14:textId="77777777" w:rsidR="008F6739" w:rsidRDefault="008F6739" w:rsidP="00CD75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szt.</w:t>
            </w:r>
          </w:p>
        </w:tc>
      </w:tr>
    </w:tbl>
    <w:p w14:paraId="74490B03" w14:textId="77777777" w:rsidR="008F6739" w:rsidRPr="00E23F36" w:rsidRDefault="008F6739" w:rsidP="008F6739">
      <w:pPr>
        <w:rPr>
          <w:rFonts w:ascii="Arial" w:hAnsi="Arial" w:cs="Arial"/>
          <w:b/>
          <w:sz w:val="24"/>
          <w:szCs w:val="24"/>
        </w:rPr>
      </w:pPr>
    </w:p>
    <w:p w14:paraId="35A2010D" w14:textId="77777777" w:rsidR="008F6739" w:rsidRDefault="008F6739" w:rsidP="00AF4147">
      <w:pPr>
        <w:rPr>
          <w:rFonts w:ascii="Arial" w:hAnsi="Arial" w:cs="Arial"/>
          <w:b/>
          <w:sz w:val="24"/>
          <w:szCs w:val="24"/>
        </w:rPr>
      </w:pPr>
    </w:p>
    <w:sectPr w:rsidR="008F6739" w:rsidSect="002778E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45ADAD" w15:done="0"/>
  <w15:commentEx w15:paraId="7E43094C" w15:done="0"/>
  <w15:commentEx w15:paraId="20C5FBEB" w15:done="0"/>
  <w15:commentEx w15:paraId="0DCB0146" w15:done="0"/>
  <w15:commentEx w15:paraId="3DDFB547" w15:done="0"/>
  <w15:commentEx w15:paraId="3ABE2B9D" w15:done="0"/>
  <w15:commentEx w15:paraId="14B7676E" w15:done="0"/>
  <w15:commentEx w15:paraId="69624ED8" w15:done="0"/>
  <w15:commentEx w15:paraId="7B415586" w15:done="0"/>
  <w15:commentEx w15:paraId="147AF702" w15:done="0"/>
  <w15:commentEx w15:paraId="4C62CEFC" w15:done="0"/>
  <w15:commentEx w15:paraId="132BA06B" w15:done="0"/>
  <w15:commentEx w15:paraId="687C6AB2" w15:done="0"/>
  <w15:commentEx w15:paraId="04B0642D" w15:done="0"/>
  <w15:commentEx w15:paraId="59A31B03" w15:done="0"/>
  <w15:commentEx w15:paraId="4E3D4976" w15:done="0"/>
  <w15:commentEx w15:paraId="34549F18" w15:done="0"/>
  <w15:commentEx w15:paraId="11882460" w15:done="0"/>
  <w15:commentEx w15:paraId="2EE82E53" w15:done="0"/>
  <w15:commentEx w15:paraId="2A703B4A" w15:done="0"/>
  <w15:commentEx w15:paraId="308D2BE2" w15:done="0"/>
  <w15:commentEx w15:paraId="5664F32C" w15:done="0"/>
  <w15:commentEx w15:paraId="4D00946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28A82B" w14:textId="77777777" w:rsidR="00CD3CC4" w:rsidRDefault="00CD3CC4" w:rsidP="007469DE">
      <w:r>
        <w:separator/>
      </w:r>
    </w:p>
  </w:endnote>
  <w:endnote w:type="continuationSeparator" w:id="0">
    <w:p w14:paraId="2B5F3CC0" w14:textId="77777777" w:rsidR="00CD3CC4" w:rsidRDefault="00CD3CC4" w:rsidP="0074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48C1A6" w14:textId="77777777" w:rsidR="00E23F36" w:rsidRDefault="00E23F3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B9515" w14:textId="77777777" w:rsidR="00E23F36" w:rsidRDefault="00E23F3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92C338" w14:textId="77777777" w:rsidR="00E23F36" w:rsidRDefault="00E23F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81841" w14:textId="77777777" w:rsidR="00CD3CC4" w:rsidRDefault="00CD3CC4" w:rsidP="007469DE">
      <w:r>
        <w:separator/>
      </w:r>
    </w:p>
  </w:footnote>
  <w:footnote w:type="continuationSeparator" w:id="0">
    <w:p w14:paraId="797A92E5" w14:textId="77777777" w:rsidR="00CD3CC4" w:rsidRDefault="00CD3CC4" w:rsidP="00746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E22D4" w14:textId="77777777" w:rsidR="00E23F36" w:rsidRDefault="00E23F3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A58B7" w14:textId="77777777" w:rsidR="00E23F36" w:rsidRDefault="00E23F3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C29E7" w14:textId="77777777" w:rsidR="00E23F36" w:rsidRDefault="00E23F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11C78"/>
    <w:multiLevelType w:val="multilevel"/>
    <w:tmpl w:val="A2482F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C0028"/>
    <w:multiLevelType w:val="multilevel"/>
    <w:tmpl w:val="6CCEA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8A74CD"/>
    <w:multiLevelType w:val="hybridMultilevel"/>
    <w:tmpl w:val="63D4456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A732D1"/>
    <w:multiLevelType w:val="hybridMultilevel"/>
    <w:tmpl w:val="E364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216AF4"/>
    <w:multiLevelType w:val="hybridMultilevel"/>
    <w:tmpl w:val="9CB45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935DC"/>
    <w:multiLevelType w:val="hybridMultilevel"/>
    <w:tmpl w:val="0E763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0D7D75"/>
    <w:multiLevelType w:val="hybridMultilevel"/>
    <w:tmpl w:val="63B0F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D0E0C"/>
    <w:multiLevelType w:val="hybridMultilevel"/>
    <w:tmpl w:val="DAFC7436"/>
    <w:lvl w:ilvl="0" w:tplc="A2E8422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03029"/>
    <w:multiLevelType w:val="hybridMultilevel"/>
    <w:tmpl w:val="8B662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4A72CD"/>
    <w:multiLevelType w:val="hybridMultilevel"/>
    <w:tmpl w:val="DEE6AEE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CAF1173"/>
    <w:multiLevelType w:val="hybridMultilevel"/>
    <w:tmpl w:val="71A069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F1472B"/>
    <w:multiLevelType w:val="hybridMultilevel"/>
    <w:tmpl w:val="F3F219F6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AF2BFF"/>
    <w:multiLevelType w:val="hybridMultilevel"/>
    <w:tmpl w:val="9EDA8C18"/>
    <w:lvl w:ilvl="0" w:tplc="6D0E0F3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31141F"/>
    <w:multiLevelType w:val="multilevel"/>
    <w:tmpl w:val="1E74C574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decimal"/>
      <w:lvlText w:val="%3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ascii="Times New Roman" w:hAnsi="Times New Roman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9D4A46"/>
    <w:multiLevelType w:val="hybridMultilevel"/>
    <w:tmpl w:val="3BFA5F90"/>
    <w:lvl w:ilvl="0" w:tplc="6C3CCFF2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BD1470"/>
    <w:multiLevelType w:val="multilevel"/>
    <w:tmpl w:val="97900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C8903D4"/>
    <w:multiLevelType w:val="hybridMultilevel"/>
    <w:tmpl w:val="3BFA5F90"/>
    <w:lvl w:ilvl="0" w:tplc="6C3CCFF2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721C23"/>
    <w:multiLevelType w:val="hybridMultilevel"/>
    <w:tmpl w:val="1CC40BE8"/>
    <w:lvl w:ilvl="0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1D676A"/>
    <w:multiLevelType w:val="hybridMultilevel"/>
    <w:tmpl w:val="4738B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AC6765"/>
    <w:multiLevelType w:val="hybridMultilevel"/>
    <w:tmpl w:val="20FA96AA"/>
    <w:lvl w:ilvl="0" w:tplc="8D626E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F0B1F9A"/>
    <w:multiLevelType w:val="hybridMultilevel"/>
    <w:tmpl w:val="3BFA5F90"/>
    <w:lvl w:ilvl="0" w:tplc="6C3CCFF2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9B401D"/>
    <w:multiLevelType w:val="multilevel"/>
    <w:tmpl w:val="0FF6CD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>
    <w:nsid w:val="56A82897"/>
    <w:multiLevelType w:val="hybridMultilevel"/>
    <w:tmpl w:val="A17A4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251543"/>
    <w:multiLevelType w:val="hybridMultilevel"/>
    <w:tmpl w:val="8B662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72052F"/>
    <w:multiLevelType w:val="hybridMultilevel"/>
    <w:tmpl w:val="9C2245FE"/>
    <w:lvl w:ilvl="0" w:tplc="948AE888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1781432"/>
    <w:multiLevelType w:val="hybridMultilevel"/>
    <w:tmpl w:val="E8EC6B3E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EF19D4"/>
    <w:multiLevelType w:val="multilevel"/>
    <w:tmpl w:val="3E3AB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F00135"/>
    <w:multiLevelType w:val="hybridMultilevel"/>
    <w:tmpl w:val="EA1E2DB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065534">
      <w:start w:val="5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DFC3ADA"/>
    <w:multiLevelType w:val="hybridMultilevel"/>
    <w:tmpl w:val="ACB05338"/>
    <w:lvl w:ilvl="0" w:tplc="DAEC361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0D5F3C"/>
    <w:multiLevelType w:val="hybridMultilevel"/>
    <w:tmpl w:val="3BFA5F90"/>
    <w:lvl w:ilvl="0" w:tplc="6C3CCFF2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047047"/>
    <w:multiLevelType w:val="hybridMultilevel"/>
    <w:tmpl w:val="6B2CEE08"/>
    <w:lvl w:ilvl="0" w:tplc="51A2332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75F51DB"/>
    <w:multiLevelType w:val="hybridMultilevel"/>
    <w:tmpl w:val="2E48FE94"/>
    <w:lvl w:ilvl="0" w:tplc="F7D8C8C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>
    <w:nsid w:val="7E171AD6"/>
    <w:multiLevelType w:val="hybridMultilevel"/>
    <w:tmpl w:val="8AB01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722A8B"/>
    <w:multiLevelType w:val="multilevel"/>
    <w:tmpl w:val="C4128CC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4"/>
  </w:num>
  <w:num w:numId="2">
    <w:abstractNumId w:val="17"/>
  </w:num>
  <w:num w:numId="3">
    <w:abstractNumId w:val="35"/>
  </w:num>
  <w:num w:numId="4">
    <w:abstractNumId w:val="9"/>
  </w:num>
  <w:num w:numId="5">
    <w:abstractNumId w:val="28"/>
  </w:num>
  <w:num w:numId="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3"/>
  </w:num>
  <w:num w:numId="11">
    <w:abstractNumId w:val="4"/>
  </w:num>
  <w:num w:numId="12">
    <w:abstractNumId w:val="36"/>
  </w:num>
  <w:num w:numId="13">
    <w:abstractNumId w:val="2"/>
  </w:num>
  <w:num w:numId="14">
    <w:abstractNumId w:val="29"/>
  </w:num>
  <w:num w:numId="15">
    <w:abstractNumId w:val="37"/>
  </w:num>
  <w:num w:numId="16">
    <w:abstractNumId w:val="21"/>
  </w:num>
  <w:num w:numId="17">
    <w:abstractNumId w:val="22"/>
  </w:num>
  <w:num w:numId="18">
    <w:abstractNumId w:val="20"/>
  </w:num>
  <w:num w:numId="19">
    <w:abstractNumId w:val="17"/>
  </w:num>
  <w:num w:numId="20">
    <w:abstractNumId w:val="5"/>
  </w:num>
  <w:num w:numId="21">
    <w:abstractNumId w:val="1"/>
  </w:num>
  <w:num w:numId="22">
    <w:abstractNumId w:val="16"/>
  </w:num>
  <w:num w:numId="23">
    <w:abstractNumId w:val="30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6"/>
  </w:num>
  <w:num w:numId="28">
    <w:abstractNumId w:val="26"/>
  </w:num>
  <w:num w:numId="29">
    <w:abstractNumId w:val="12"/>
  </w:num>
  <w:num w:numId="30">
    <w:abstractNumId w:val="11"/>
  </w:num>
  <w:num w:numId="31">
    <w:abstractNumId w:val="25"/>
  </w:num>
  <w:num w:numId="32">
    <w:abstractNumId w:val="0"/>
  </w:num>
  <w:num w:numId="33">
    <w:abstractNumId w:val="13"/>
  </w:num>
  <w:num w:numId="34">
    <w:abstractNumId w:val="10"/>
  </w:num>
  <w:num w:numId="35">
    <w:abstractNumId w:val="8"/>
  </w:num>
  <w:num w:numId="36">
    <w:abstractNumId w:val="27"/>
  </w:num>
  <w:num w:numId="37">
    <w:abstractNumId w:val="32"/>
  </w:num>
  <w:num w:numId="38">
    <w:abstractNumId w:val="18"/>
  </w:num>
  <w:num w:numId="39">
    <w:abstractNumId w:val="7"/>
  </w:num>
  <w:num w:numId="40">
    <w:abstractNumId w:val="15"/>
  </w:num>
  <w:num w:numId="41">
    <w:abstractNumId w:val="34"/>
  </w:num>
  <w:num w:numId="42">
    <w:abstractNumId w:val="33"/>
  </w:num>
  <w:num w:numId="43">
    <w:abstractNumId w:val="14"/>
  </w:num>
  <w:num w:numId="44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ciej Polak">
    <w15:presenceInfo w15:providerId="Windows Live" w15:userId="630ad95d05eea3f4"/>
  </w15:person>
  <w15:person w15:author="Maciej Polak [2]">
    <w15:presenceInfo w15:providerId="None" w15:userId="Maciej Pol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50A"/>
    <w:rsid w:val="0000273D"/>
    <w:rsid w:val="00004D77"/>
    <w:rsid w:val="0000584D"/>
    <w:rsid w:val="0001617B"/>
    <w:rsid w:val="00017A5B"/>
    <w:rsid w:val="00020AC1"/>
    <w:rsid w:val="000274C5"/>
    <w:rsid w:val="0003444B"/>
    <w:rsid w:val="000407AE"/>
    <w:rsid w:val="00041263"/>
    <w:rsid w:val="00045AE3"/>
    <w:rsid w:val="000619E7"/>
    <w:rsid w:val="00061F11"/>
    <w:rsid w:val="00067A2B"/>
    <w:rsid w:val="00070544"/>
    <w:rsid w:val="00071918"/>
    <w:rsid w:val="00071E2F"/>
    <w:rsid w:val="0007421B"/>
    <w:rsid w:val="00075133"/>
    <w:rsid w:val="000764C8"/>
    <w:rsid w:val="00082B73"/>
    <w:rsid w:val="00082C03"/>
    <w:rsid w:val="00087846"/>
    <w:rsid w:val="000913AC"/>
    <w:rsid w:val="00096232"/>
    <w:rsid w:val="000A544C"/>
    <w:rsid w:val="000B11EC"/>
    <w:rsid w:val="000C3414"/>
    <w:rsid w:val="000D0251"/>
    <w:rsid w:val="000E07E6"/>
    <w:rsid w:val="000F3AF5"/>
    <w:rsid w:val="000F5888"/>
    <w:rsid w:val="00107E97"/>
    <w:rsid w:val="00112580"/>
    <w:rsid w:val="001619D2"/>
    <w:rsid w:val="00166941"/>
    <w:rsid w:val="00171250"/>
    <w:rsid w:val="00171CF4"/>
    <w:rsid w:val="00175AE3"/>
    <w:rsid w:val="00177F3F"/>
    <w:rsid w:val="00180A39"/>
    <w:rsid w:val="00182B37"/>
    <w:rsid w:val="0018318B"/>
    <w:rsid w:val="00187968"/>
    <w:rsid w:val="001960C7"/>
    <w:rsid w:val="001B0269"/>
    <w:rsid w:val="001B4811"/>
    <w:rsid w:val="001B6FF2"/>
    <w:rsid w:val="001B7A18"/>
    <w:rsid w:val="001C4760"/>
    <w:rsid w:val="001E32EB"/>
    <w:rsid w:val="001E49FF"/>
    <w:rsid w:val="001E52D6"/>
    <w:rsid w:val="002001F4"/>
    <w:rsid w:val="00201BB1"/>
    <w:rsid w:val="002212D2"/>
    <w:rsid w:val="00236B87"/>
    <w:rsid w:val="002420F3"/>
    <w:rsid w:val="00256181"/>
    <w:rsid w:val="002635AC"/>
    <w:rsid w:val="00266400"/>
    <w:rsid w:val="00270081"/>
    <w:rsid w:val="00273D11"/>
    <w:rsid w:val="002778EB"/>
    <w:rsid w:val="0028688F"/>
    <w:rsid w:val="002900EC"/>
    <w:rsid w:val="002954CC"/>
    <w:rsid w:val="002A5679"/>
    <w:rsid w:val="002B6F9A"/>
    <w:rsid w:val="002D3037"/>
    <w:rsid w:val="002D3C00"/>
    <w:rsid w:val="002E2324"/>
    <w:rsid w:val="002E77B5"/>
    <w:rsid w:val="002F1DA2"/>
    <w:rsid w:val="002F7A06"/>
    <w:rsid w:val="00301BD7"/>
    <w:rsid w:val="00313FDD"/>
    <w:rsid w:val="00317A94"/>
    <w:rsid w:val="00324F6A"/>
    <w:rsid w:val="00331D6C"/>
    <w:rsid w:val="003404D1"/>
    <w:rsid w:val="00350517"/>
    <w:rsid w:val="00352B7E"/>
    <w:rsid w:val="00362773"/>
    <w:rsid w:val="00362B12"/>
    <w:rsid w:val="003805C1"/>
    <w:rsid w:val="00387F9D"/>
    <w:rsid w:val="00392588"/>
    <w:rsid w:val="003B2A03"/>
    <w:rsid w:val="003C0ABB"/>
    <w:rsid w:val="003C15EC"/>
    <w:rsid w:val="003C372D"/>
    <w:rsid w:val="003E1D43"/>
    <w:rsid w:val="003F137A"/>
    <w:rsid w:val="003F330E"/>
    <w:rsid w:val="003F54BA"/>
    <w:rsid w:val="003F6A37"/>
    <w:rsid w:val="00403E82"/>
    <w:rsid w:val="00413BD7"/>
    <w:rsid w:val="004313DE"/>
    <w:rsid w:val="00452989"/>
    <w:rsid w:val="004549DF"/>
    <w:rsid w:val="00463508"/>
    <w:rsid w:val="004642E1"/>
    <w:rsid w:val="00471CBB"/>
    <w:rsid w:val="00496643"/>
    <w:rsid w:val="004970FB"/>
    <w:rsid w:val="004A2F55"/>
    <w:rsid w:val="004A3667"/>
    <w:rsid w:val="004A4057"/>
    <w:rsid w:val="004A43CB"/>
    <w:rsid w:val="004A528B"/>
    <w:rsid w:val="004B5619"/>
    <w:rsid w:val="004C3CE8"/>
    <w:rsid w:val="004C6322"/>
    <w:rsid w:val="004C7097"/>
    <w:rsid w:val="004D3893"/>
    <w:rsid w:val="004D643A"/>
    <w:rsid w:val="004E4A60"/>
    <w:rsid w:val="004F072C"/>
    <w:rsid w:val="00526803"/>
    <w:rsid w:val="00530A54"/>
    <w:rsid w:val="00534A39"/>
    <w:rsid w:val="00544123"/>
    <w:rsid w:val="00544D1E"/>
    <w:rsid w:val="00547959"/>
    <w:rsid w:val="005517FD"/>
    <w:rsid w:val="005607C1"/>
    <w:rsid w:val="0057376B"/>
    <w:rsid w:val="00580050"/>
    <w:rsid w:val="005829AD"/>
    <w:rsid w:val="00583A98"/>
    <w:rsid w:val="00586ABF"/>
    <w:rsid w:val="00592916"/>
    <w:rsid w:val="005A240D"/>
    <w:rsid w:val="005B074C"/>
    <w:rsid w:val="005C2D41"/>
    <w:rsid w:val="005E181D"/>
    <w:rsid w:val="005E4B91"/>
    <w:rsid w:val="005F0355"/>
    <w:rsid w:val="005F2526"/>
    <w:rsid w:val="006003AB"/>
    <w:rsid w:val="00604FE1"/>
    <w:rsid w:val="0060516E"/>
    <w:rsid w:val="00622114"/>
    <w:rsid w:val="00635188"/>
    <w:rsid w:val="0063714A"/>
    <w:rsid w:val="006439EB"/>
    <w:rsid w:val="0064506D"/>
    <w:rsid w:val="00654823"/>
    <w:rsid w:val="0066238E"/>
    <w:rsid w:val="00662F74"/>
    <w:rsid w:val="00667601"/>
    <w:rsid w:val="006755B1"/>
    <w:rsid w:val="006759C9"/>
    <w:rsid w:val="00677052"/>
    <w:rsid w:val="00682151"/>
    <w:rsid w:val="00691EE4"/>
    <w:rsid w:val="006A5907"/>
    <w:rsid w:val="006B2EBC"/>
    <w:rsid w:val="006B3077"/>
    <w:rsid w:val="006B49B2"/>
    <w:rsid w:val="006C1796"/>
    <w:rsid w:val="006C2F62"/>
    <w:rsid w:val="006C5CA9"/>
    <w:rsid w:val="006C7C80"/>
    <w:rsid w:val="006D38FD"/>
    <w:rsid w:val="006F275C"/>
    <w:rsid w:val="006F4371"/>
    <w:rsid w:val="006F55D8"/>
    <w:rsid w:val="006F790B"/>
    <w:rsid w:val="0070311B"/>
    <w:rsid w:val="00717E36"/>
    <w:rsid w:val="007313D1"/>
    <w:rsid w:val="007469DE"/>
    <w:rsid w:val="007525DF"/>
    <w:rsid w:val="00752AFB"/>
    <w:rsid w:val="00755779"/>
    <w:rsid w:val="00770E55"/>
    <w:rsid w:val="00781D24"/>
    <w:rsid w:val="00794CF0"/>
    <w:rsid w:val="00797E65"/>
    <w:rsid w:val="007A464E"/>
    <w:rsid w:val="007A7482"/>
    <w:rsid w:val="007B2BF5"/>
    <w:rsid w:val="007B5F3D"/>
    <w:rsid w:val="007D5069"/>
    <w:rsid w:val="007D715E"/>
    <w:rsid w:val="007D7BE4"/>
    <w:rsid w:val="007F4529"/>
    <w:rsid w:val="008001A0"/>
    <w:rsid w:val="008261E1"/>
    <w:rsid w:val="008348B6"/>
    <w:rsid w:val="00845BC8"/>
    <w:rsid w:val="008462D3"/>
    <w:rsid w:val="008466B5"/>
    <w:rsid w:val="0085736C"/>
    <w:rsid w:val="00861192"/>
    <w:rsid w:val="00883CE2"/>
    <w:rsid w:val="00894152"/>
    <w:rsid w:val="008B0778"/>
    <w:rsid w:val="008B534B"/>
    <w:rsid w:val="008B71ED"/>
    <w:rsid w:val="008D2E6B"/>
    <w:rsid w:val="008F24C6"/>
    <w:rsid w:val="008F6739"/>
    <w:rsid w:val="008F7542"/>
    <w:rsid w:val="009078DC"/>
    <w:rsid w:val="00911E77"/>
    <w:rsid w:val="009124DD"/>
    <w:rsid w:val="009170DC"/>
    <w:rsid w:val="00925016"/>
    <w:rsid w:val="00932C96"/>
    <w:rsid w:val="00933818"/>
    <w:rsid w:val="0093657A"/>
    <w:rsid w:val="00944BA0"/>
    <w:rsid w:val="00945DA5"/>
    <w:rsid w:val="00962AA6"/>
    <w:rsid w:val="0096721D"/>
    <w:rsid w:val="00980871"/>
    <w:rsid w:val="009946AF"/>
    <w:rsid w:val="009B65DA"/>
    <w:rsid w:val="009B6D64"/>
    <w:rsid w:val="009C4A63"/>
    <w:rsid w:val="009F750A"/>
    <w:rsid w:val="00A04208"/>
    <w:rsid w:val="00A0603A"/>
    <w:rsid w:val="00A1753A"/>
    <w:rsid w:val="00A30846"/>
    <w:rsid w:val="00A4415E"/>
    <w:rsid w:val="00A4451F"/>
    <w:rsid w:val="00A62E12"/>
    <w:rsid w:val="00A715A0"/>
    <w:rsid w:val="00A74117"/>
    <w:rsid w:val="00A753CB"/>
    <w:rsid w:val="00A86A75"/>
    <w:rsid w:val="00A96AF9"/>
    <w:rsid w:val="00A97D45"/>
    <w:rsid w:val="00AC0B7E"/>
    <w:rsid w:val="00AD42A9"/>
    <w:rsid w:val="00AE4B23"/>
    <w:rsid w:val="00AF4147"/>
    <w:rsid w:val="00B01C41"/>
    <w:rsid w:val="00B03057"/>
    <w:rsid w:val="00B07727"/>
    <w:rsid w:val="00B20F7B"/>
    <w:rsid w:val="00B21B08"/>
    <w:rsid w:val="00B24FA1"/>
    <w:rsid w:val="00B52A04"/>
    <w:rsid w:val="00B60244"/>
    <w:rsid w:val="00B634A3"/>
    <w:rsid w:val="00B95D51"/>
    <w:rsid w:val="00B96B64"/>
    <w:rsid w:val="00BA3A1F"/>
    <w:rsid w:val="00BB36FE"/>
    <w:rsid w:val="00BE5923"/>
    <w:rsid w:val="00BF5AC1"/>
    <w:rsid w:val="00C00312"/>
    <w:rsid w:val="00C01C35"/>
    <w:rsid w:val="00C061C1"/>
    <w:rsid w:val="00C072D7"/>
    <w:rsid w:val="00C13EB1"/>
    <w:rsid w:val="00C25191"/>
    <w:rsid w:val="00C36227"/>
    <w:rsid w:val="00C43422"/>
    <w:rsid w:val="00C62377"/>
    <w:rsid w:val="00C64FD9"/>
    <w:rsid w:val="00C72762"/>
    <w:rsid w:val="00C75DC3"/>
    <w:rsid w:val="00C8672F"/>
    <w:rsid w:val="00C93A34"/>
    <w:rsid w:val="00CA0C4F"/>
    <w:rsid w:val="00CA595B"/>
    <w:rsid w:val="00CB5306"/>
    <w:rsid w:val="00CB7A99"/>
    <w:rsid w:val="00CD3CC4"/>
    <w:rsid w:val="00D017D8"/>
    <w:rsid w:val="00D0284B"/>
    <w:rsid w:val="00D11249"/>
    <w:rsid w:val="00D14432"/>
    <w:rsid w:val="00D31A7E"/>
    <w:rsid w:val="00D3657D"/>
    <w:rsid w:val="00D42669"/>
    <w:rsid w:val="00D4383A"/>
    <w:rsid w:val="00D44749"/>
    <w:rsid w:val="00D5610D"/>
    <w:rsid w:val="00D65B35"/>
    <w:rsid w:val="00D65CDC"/>
    <w:rsid w:val="00D72427"/>
    <w:rsid w:val="00D8616C"/>
    <w:rsid w:val="00D931FA"/>
    <w:rsid w:val="00D94F00"/>
    <w:rsid w:val="00D9702D"/>
    <w:rsid w:val="00DA2775"/>
    <w:rsid w:val="00DA605D"/>
    <w:rsid w:val="00DA6774"/>
    <w:rsid w:val="00DB719E"/>
    <w:rsid w:val="00DE2CBF"/>
    <w:rsid w:val="00DE6251"/>
    <w:rsid w:val="00DF28F3"/>
    <w:rsid w:val="00E067CF"/>
    <w:rsid w:val="00E071AC"/>
    <w:rsid w:val="00E15B2F"/>
    <w:rsid w:val="00E1631C"/>
    <w:rsid w:val="00E23F36"/>
    <w:rsid w:val="00E4641C"/>
    <w:rsid w:val="00E62A76"/>
    <w:rsid w:val="00E64D9E"/>
    <w:rsid w:val="00E65C6D"/>
    <w:rsid w:val="00E673C7"/>
    <w:rsid w:val="00E8080A"/>
    <w:rsid w:val="00E83031"/>
    <w:rsid w:val="00E83C72"/>
    <w:rsid w:val="00EA5B87"/>
    <w:rsid w:val="00EB0068"/>
    <w:rsid w:val="00ED310E"/>
    <w:rsid w:val="00ED43EB"/>
    <w:rsid w:val="00ED63C7"/>
    <w:rsid w:val="00ED656D"/>
    <w:rsid w:val="00EE031C"/>
    <w:rsid w:val="00EE1F70"/>
    <w:rsid w:val="00EE4A74"/>
    <w:rsid w:val="00EE7707"/>
    <w:rsid w:val="00EF42E3"/>
    <w:rsid w:val="00F04C52"/>
    <w:rsid w:val="00F35549"/>
    <w:rsid w:val="00F47C83"/>
    <w:rsid w:val="00F853AF"/>
    <w:rsid w:val="00F86B77"/>
    <w:rsid w:val="00FA0BCA"/>
    <w:rsid w:val="00FB1839"/>
    <w:rsid w:val="00FC0375"/>
    <w:rsid w:val="00FC4A01"/>
    <w:rsid w:val="00FC7261"/>
    <w:rsid w:val="00FD0F81"/>
    <w:rsid w:val="00FE1BB9"/>
    <w:rsid w:val="00FE24F5"/>
    <w:rsid w:val="00FE26B7"/>
    <w:rsid w:val="00FE2867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A34D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750A"/>
    <w:pPr>
      <w:spacing w:after="0" w:line="240" w:lineRule="auto"/>
    </w:pPr>
    <w:rPr>
      <w:rFonts w:ascii="Arial Narrow" w:eastAsia="Times New Roman" w:hAnsi="Arial Narrow" w:cs="Times New Roman"/>
      <w:szCs w:val="20"/>
      <w:lang w:val="pl-PL" w:eastAsia="pl-PL"/>
    </w:rPr>
  </w:style>
  <w:style w:type="paragraph" w:styleId="Nagwek1">
    <w:name w:val="heading 1"/>
    <w:basedOn w:val="Normalny"/>
    <w:link w:val="Nagwek1Znak"/>
    <w:uiPriority w:val="9"/>
    <w:qFormat/>
    <w:rsid w:val="008001A0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pozycja">
    <w:name w:val="Tabela pozycja"/>
    <w:basedOn w:val="Normalny"/>
    <w:rsid w:val="009F750A"/>
    <w:rPr>
      <w:rFonts w:ascii="Arial" w:eastAsia="MS Outlook" w:hAnsi="Arial"/>
    </w:rPr>
  </w:style>
  <w:style w:type="paragraph" w:styleId="Akapitzlist">
    <w:name w:val="List Paragraph"/>
    <w:basedOn w:val="Normalny"/>
    <w:uiPriority w:val="34"/>
    <w:qFormat/>
    <w:rsid w:val="009078DC"/>
    <w:pPr>
      <w:ind w:left="720"/>
    </w:pPr>
    <w:rPr>
      <w:rFonts w:ascii="Calibri" w:hAnsi="Calibri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C72762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79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790B"/>
    <w:pPr>
      <w:spacing w:after="200"/>
    </w:pPr>
    <w:rPr>
      <w:rFonts w:asciiTheme="minorHAnsi" w:eastAsiaTheme="minorHAnsi" w:hAnsiTheme="minorHAnsi" w:cstheme="minorBidi"/>
      <w:sz w:val="20"/>
      <w:lang w:val="de-DE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790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9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90B"/>
    <w:rPr>
      <w:rFonts w:ascii="Tahoma" w:eastAsia="Times New Roman" w:hAnsi="Tahoma" w:cs="Tahoma"/>
      <w:sz w:val="16"/>
      <w:szCs w:val="16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4BA"/>
    <w:pPr>
      <w:spacing w:after="0"/>
    </w:pPr>
    <w:rPr>
      <w:rFonts w:ascii="Arial Narrow" w:eastAsia="Times New Roman" w:hAnsi="Arial Narrow" w:cs="Times New Roman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54BA"/>
    <w:rPr>
      <w:rFonts w:ascii="Arial Narrow" w:eastAsia="Times New Roman" w:hAnsi="Arial Narrow" w:cs="Times New Roman"/>
      <w:b/>
      <w:bCs/>
      <w:sz w:val="20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607C1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944BA0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001A0"/>
    <w:rPr>
      <w:rFonts w:ascii="Times New Roman" w:eastAsia="Times New Roman" w:hAnsi="Times New Roman" w:cs="Times New Roman"/>
      <w:b/>
      <w:bCs/>
      <w:kern w:val="36"/>
      <w:sz w:val="48"/>
      <w:szCs w:val="48"/>
      <w:lang w:val="pl-PL" w:eastAsia="pl-PL"/>
    </w:rPr>
  </w:style>
  <w:style w:type="character" w:customStyle="1" w:styleId="a-size-large">
    <w:name w:val="a-size-large"/>
    <w:basedOn w:val="Domylnaczcionkaakapitu"/>
    <w:rsid w:val="008001A0"/>
  </w:style>
  <w:style w:type="paragraph" w:styleId="Nagwek">
    <w:name w:val="header"/>
    <w:basedOn w:val="Normalny"/>
    <w:link w:val="NagwekZnak"/>
    <w:uiPriority w:val="99"/>
    <w:unhideWhenUsed/>
    <w:rsid w:val="007469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69DE"/>
    <w:rPr>
      <w:rFonts w:ascii="Arial Narrow" w:eastAsia="Times New Roman" w:hAnsi="Arial Narrow" w:cs="Times New Roman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7469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69DE"/>
    <w:rPr>
      <w:rFonts w:ascii="Arial Narrow" w:eastAsia="Times New Roman" w:hAnsi="Arial Narrow" w:cs="Times New Roman"/>
      <w:szCs w:val="20"/>
      <w:lang w:val="pl-PL" w:eastAsia="pl-PL"/>
    </w:rPr>
  </w:style>
  <w:style w:type="table" w:styleId="Tabela-Siatka">
    <w:name w:val="Table Grid"/>
    <w:basedOn w:val="Standardowy"/>
    <w:uiPriority w:val="59"/>
    <w:rsid w:val="008F6739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750A"/>
    <w:pPr>
      <w:spacing w:after="0" w:line="240" w:lineRule="auto"/>
    </w:pPr>
    <w:rPr>
      <w:rFonts w:ascii="Arial Narrow" w:eastAsia="Times New Roman" w:hAnsi="Arial Narrow" w:cs="Times New Roman"/>
      <w:szCs w:val="20"/>
      <w:lang w:val="pl-PL" w:eastAsia="pl-PL"/>
    </w:rPr>
  </w:style>
  <w:style w:type="paragraph" w:styleId="Nagwek1">
    <w:name w:val="heading 1"/>
    <w:basedOn w:val="Normalny"/>
    <w:link w:val="Nagwek1Znak"/>
    <w:uiPriority w:val="9"/>
    <w:qFormat/>
    <w:rsid w:val="008001A0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pozycja">
    <w:name w:val="Tabela pozycja"/>
    <w:basedOn w:val="Normalny"/>
    <w:rsid w:val="009F750A"/>
    <w:rPr>
      <w:rFonts w:ascii="Arial" w:eastAsia="MS Outlook" w:hAnsi="Arial"/>
    </w:rPr>
  </w:style>
  <w:style w:type="paragraph" w:styleId="Akapitzlist">
    <w:name w:val="List Paragraph"/>
    <w:basedOn w:val="Normalny"/>
    <w:uiPriority w:val="34"/>
    <w:qFormat/>
    <w:rsid w:val="009078DC"/>
    <w:pPr>
      <w:ind w:left="720"/>
    </w:pPr>
    <w:rPr>
      <w:rFonts w:ascii="Calibri" w:hAnsi="Calibri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C72762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79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790B"/>
    <w:pPr>
      <w:spacing w:after="200"/>
    </w:pPr>
    <w:rPr>
      <w:rFonts w:asciiTheme="minorHAnsi" w:eastAsiaTheme="minorHAnsi" w:hAnsiTheme="minorHAnsi" w:cstheme="minorBidi"/>
      <w:sz w:val="20"/>
      <w:lang w:val="de-DE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790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9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90B"/>
    <w:rPr>
      <w:rFonts w:ascii="Tahoma" w:eastAsia="Times New Roman" w:hAnsi="Tahoma" w:cs="Tahoma"/>
      <w:sz w:val="16"/>
      <w:szCs w:val="16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4BA"/>
    <w:pPr>
      <w:spacing w:after="0"/>
    </w:pPr>
    <w:rPr>
      <w:rFonts w:ascii="Arial Narrow" w:eastAsia="Times New Roman" w:hAnsi="Arial Narrow" w:cs="Times New Roman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54BA"/>
    <w:rPr>
      <w:rFonts w:ascii="Arial Narrow" w:eastAsia="Times New Roman" w:hAnsi="Arial Narrow" w:cs="Times New Roman"/>
      <w:b/>
      <w:bCs/>
      <w:sz w:val="20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607C1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944BA0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001A0"/>
    <w:rPr>
      <w:rFonts w:ascii="Times New Roman" w:eastAsia="Times New Roman" w:hAnsi="Times New Roman" w:cs="Times New Roman"/>
      <w:b/>
      <w:bCs/>
      <w:kern w:val="36"/>
      <w:sz w:val="48"/>
      <w:szCs w:val="48"/>
      <w:lang w:val="pl-PL" w:eastAsia="pl-PL"/>
    </w:rPr>
  </w:style>
  <w:style w:type="character" w:customStyle="1" w:styleId="a-size-large">
    <w:name w:val="a-size-large"/>
    <w:basedOn w:val="Domylnaczcionkaakapitu"/>
    <w:rsid w:val="008001A0"/>
  </w:style>
  <w:style w:type="paragraph" w:styleId="Nagwek">
    <w:name w:val="header"/>
    <w:basedOn w:val="Normalny"/>
    <w:link w:val="NagwekZnak"/>
    <w:uiPriority w:val="99"/>
    <w:unhideWhenUsed/>
    <w:rsid w:val="007469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69DE"/>
    <w:rPr>
      <w:rFonts w:ascii="Arial Narrow" w:eastAsia="Times New Roman" w:hAnsi="Arial Narrow" w:cs="Times New Roman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7469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69DE"/>
    <w:rPr>
      <w:rFonts w:ascii="Arial Narrow" w:eastAsia="Times New Roman" w:hAnsi="Arial Narrow" w:cs="Times New Roman"/>
      <w:szCs w:val="20"/>
      <w:lang w:val="pl-PL" w:eastAsia="pl-PL"/>
    </w:rPr>
  </w:style>
  <w:style w:type="table" w:styleId="Tabela-Siatka">
    <w:name w:val="Table Grid"/>
    <w:basedOn w:val="Standardowy"/>
    <w:uiPriority w:val="59"/>
    <w:rsid w:val="008F6739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1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5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yperlink" Target="http://www.dmtf.org/standards/mgmt/dash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mtf.org/standards/wsman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energystar.gov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eu-energystar.org" TargetMode="Externa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5145F-15F0-49E1-AF21-0D453908D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4412</Words>
  <Characters>26476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2016-04-05T09:05:00Z</dcterms:created>
  <dcterms:modified xsi:type="dcterms:W3CDTF">2016-04-27T10:20:00Z</dcterms:modified>
</cp:coreProperties>
</file>